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14C" w:rsidRDefault="0052714C" w:rsidP="0052714C">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46CA1394" wp14:editId="515DE623">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7">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52714C" w:rsidRDefault="0052714C" w:rsidP="0052714C">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52714C" w:rsidRDefault="0052714C" w:rsidP="0052714C">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52714C" w:rsidRDefault="0052714C" w:rsidP="0052714C">
      <w:pPr>
        <w:pStyle w:val="ListParagraph"/>
        <w:tabs>
          <w:tab w:val="left" w:pos="8325"/>
        </w:tabs>
        <w:spacing w:after="0"/>
        <w:ind w:left="1080"/>
        <w:rPr>
          <w:rFonts w:asciiTheme="minorHAnsi" w:hAnsiTheme="minorHAnsi"/>
          <w:bCs/>
        </w:rPr>
      </w:pPr>
    </w:p>
    <w:p w:rsidR="0052714C" w:rsidRDefault="00604FDE" w:rsidP="0052714C">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52714C">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b/>
                <w:sz w:val="24"/>
                <w:szCs w:val="24"/>
                <w:lang w:val="en-GB"/>
              </w:rPr>
            </w:pPr>
            <w:r w:rsidRPr="00C736B6">
              <w:rPr>
                <w:rFonts w:asciiTheme="minorHAnsi" w:eastAsiaTheme="minorHAnsi" w:hAnsiTheme="minorHAnsi" w:cstheme="minorHAnsi"/>
                <w:b/>
                <w:sz w:val="24"/>
                <w:szCs w:val="24"/>
                <w:lang w:val="en-GB"/>
              </w:rPr>
              <w:t>CONTENT</w:t>
            </w:r>
          </w:p>
        </w:tc>
        <w:tc>
          <w:tcPr>
            <w:tcW w:w="8744"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52714C" w:rsidRPr="00C736B6" w:rsidRDefault="00F25AF1" w:rsidP="00E7342E">
            <w:pPr>
              <w:spacing w:after="0" w:line="240" w:lineRule="auto"/>
              <w:rPr>
                <w:rFonts w:asciiTheme="minorHAnsi" w:eastAsiaTheme="minorHAnsi" w:hAnsiTheme="minorHAnsi" w:cstheme="minorHAnsi"/>
                <w:b/>
                <w:sz w:val="24"/>
                <w:szCs w:val="24"/>
              </w:rPr>
            </w:pPr>
            <w:r w:rsidRPr="00C736B6">
              <w:rPr>
                <w:rFonts w:asciiTheme="minorHAnsi" w:eastAsiaTheme="minorHAnsi" w:hAnsiTheme="minorHAnsi" w:cstheme="minorHAnsi"/>
                <w:b/>
                <w:sz w:val="24"/>
                <w:szCs w:val="24"/>
              </w:rPr>
              <w:t>FESTUS UCHECHUKWU ONUIGWE (BMLS</w:t>
            </w:r>
            <w:r w:rsidR="00C40481" w:rsidRPr="00C736B6">
              <w:rPr>
                <w:rFonts w:asciiTheme="minorHAnsi" w:eastAsiaTheme="minorHAnsi" w:hAnsiTheme="minorHAnsi" w:cstheme="minorHAnsi"/>
                <w:b/>
                <w:sz w:val="24"/>
                <w:szCs w:val="24"/>
              </w:rPr>
              <w:t>, MSc, PhD)</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Recent Picture</w:t>
            </w:r>
          </w:p>
        </w:tc>
        <w:tc>
          <w:tcPr>
            <w:tcW w:w="8744" w:type="dxa"/>
          </w:tcPr>
          <w:p w:rsidR="0052714C" w:rsidRDefault="002543AF" w:rsidP="00E7342E">
            <w:pPr>
              <w:pStyle w:val="NormalWeb"/>
              <w:rPr>
                <w:rFonts w:asciiTheme="minorHAnsi" w:eastAsiaTheme="minorHAnsi" w:hAnsiTheme="minorHAnsi" w:cstheme="minorHAnsi"/>
                <w:lang w:val="en-GB" w:eastAsia="en-GB"/>
              </w:rPr>
            </w:pPr>
            <w:r>
              <w:rPr>
                <w:noProof/>
                <w:lang w:eastAsia="en-US"/>
              </w:rPr>
              <w:drawing>
                <wp:inline distT="0" distB="0" distL="0" distR="0">
                  <wp:extent cx="1475116" cy="1475116"/>
                  <wp:effectExtent l="0" t="0" r="0" b="0"/>
                  <wp:docPr id="1" name="Picture 1" descr="Festus ONUIGWE | Senior Lecturer | BMLS (IMSU) MSc (UDUS) PhD | Usmanu  Danfodiyo University Sokoto, Sokoto | Department of Haematology | Research  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stus ONUIGWE | Senior Lecturer | BMLS (IMSU) MSc (UDUS) PhD | Usmanu  Danfodiyo University Sokoto, Sokoto | Department of Haematology | Research  profil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0852" cy="1480852"/>
                          </a:xfrm>
                          <a:prstGeom prst="rect">
                            <a:avLst/>
                          </a:prstGeom>
                          <a:noFill/>
                          <a:ln>
                            <a:noFill/>
                          </a:ln>
                        </pic:spPr>
                      </pic:pic>
                    </a:graphicData>
                  </a:graphic>
                </wp:inline>
              </w:drawing>
            </w:r>
          </w:p>
          <w:p w:rsidR="002543AF" w:rsidRPr="00C736B6" w:rsidRDefault="002543AF" w:rsidP="00E7342E">
            <w:pPr>
              <w:pStyle w:val="NormalWeb"/>
              <w:rPr>
                <w:rFonts w:asciiTheme="minorHAnsi" w:eastAsiaTheme="minorHAnsi" w:hAnsiTheme="minorHAnsi" w:cstheme="minorHAnsi"/>
                <w:lang w:val="en-GB" w:eastAsia="en-GB"/>
              </w:rPr>
            </w:pP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Faculty</w:t>
            </w:r>
          </w:p>
        </w:tc>
        <w:tc>
          <w:tcPr>
            <w:tcW w:w="8744" w:type="dxa"/>
          </w:tcPr>
          <w:p w:rsidR="0052714C" w:rsidRPr="00C736B6" w:rsidRDefault="00C40481" w:rsidP="00E7342E">
            <w:pPr>
              <w:spacing w:after="0" w:line="240" w:lineRule="auto"/>
              <w:rPr>
                <w:rFonts w:asciiTheme="minorHAnsi" w:eastAsiaTheme="minorHAnsi" w:hAnsiTheme="minorHAnsi" w:cstheme="minorHAnsi"/>
                <w:sz w:val="24"/>
                <w:szCs w:val="24"/>
              </w:rPr>
            </w:pPr>
            <w:r w:rsidRPr="00C736B6">
              <w:rPr>
                <w:rFonts w:asciiTheme="minorHAnsi" w:eastAsiaTheme="minorHAnsi" w:hAnsiTheme="minorHAnsi" w:cstheme="minorHAnsi"/>
                <w:sz w:val="24"/>
                <w:szCs w:val="24"/>
              </w:rPr>
              <w:t>School of Medical Laboratory Sciences</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Department</w:t>
            </w:r>
          </w:p>
        </w:tc>
        <w:tc>
          <w:tcPr>
            <w:tcW w:w="8744" w:type="dxa"/>
          </w:tcPr>
          <w:p w:rsidR="0052714C" w:rsidRPr="00C736B6" w:rsidRDefault="00C40481" w:rsidP="00E7342E">
            <w:pPr>
              <w:spacing w:after="0" w:line="240" w:lineRule="auto"/>
              <w:rPr>
                <w:rFonts w:asciiTheme="minorHAnsi" w:eastAsiaTheme="minorHAnsi" w:hAnsiTheme="minorHAnsi" w:cstheme="minorHAnsi"/>
                <w:sz w:val="24"/>
                <w:szCs w:val="24"/>
              </w:rPr>
            </w:pPr>
            <w:r w:rsidRPr="00C736B6">
              <w:rPr>
                <w:rFonts w:asciiTheme="minorHAnsi" w:eastAsiaTheme="minorHAnsi" w:hAnsiTheme="minorHAnsi" w:cstheme="minorHAnsi"/>
                <w:sz w:val="24"/>
                <w:szCs w:val="24"/>
              </w:rPr>
              <w:t>Haematology</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Unit</w:t>
            </w:r>
          </w:p>
        </w:tc>
        <w:tc>
          <w:tcPr>
            <w:tcW w:w="8744" w:type="dxa"/>
          </w:tcPr>
          <w:p w:rsidR="0052714C" w:rsidRPr="00C736B6" w:rsidRDefault="00C40481" w:rsidP="00E7342E">
            <w:pPr>
              <w:spacing w:after="0" w:line="240" w:lineRule="auto"/>
              <w:rPr>
                <w:rFonts w:asciiTheme="minorHAnsi" w:eastAsiaTheme="minorHAnsi" w:hAnsiTheme="minorHAnsi" w:cstheme="minorHAnsi"/>
                <w:sz w:val="24"/>
                <w:szCs w:val="24"/>
              </w:rPr>
            </w:pPr>
            <w:r w:rsidRPr="00C736B6">
              <w:rPr>
                <w:rFonts w:asciiTheme="minorHAnsi" w:eastAsiaTheme="minorHAnsi" w:hAnsiTheme="minorHAnsi" w:cstheme="minorHAnsi"/>
                <w:sz w:val="24"/>
                <w:szCs w:val="24"/>
              </w:rPr>
              <w:t>Haematology</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Area of Specialization</w:t>
            </w:r>
          </w:p>
        </w:tc>
        <w:tc>
          <w:tcPr>
            <w:tcW w:w="8744" w:type="dxa"/>
          </w:tcPr>
          <w:p w:rsidR="0052714C" w:rsidRPr="00C736B6" w:rsidRDefault="0052714C" w:rsidP="00E7342E">
            <w:pPr>
              <w:pStyle w:val="Normal1"/>
              <w:spacing w:line="276" w:lineRule="auto"/>
              <w:jc w:val="both"/>
              <w:rPr>
                <w:rFonts w:asciiTheme="minorHAnsi" w:eastAsiaTheme="minorHAnsi" w:hAnsiTheme="minorHAnsi" w:cstheme="minorHAnsi"/>
              </w:rPr>
            </w:pP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Institutional email address</w:t>
            </w:r>
          </w:p>
        </w:tc>
        <w:tc>
          <w:tcPr>
            <w:tcW w:w="8744" w:type="dxa"/>
          </w:tcPr>
          <w:p w:rsidR="0052714C" w:rsidRPr="00C736B6" w:rsidRDefault="004B6791" w:rsidP="00E7342E">
            <w:pPr>
              <w:rPr>
                <w:rFonts w:asciiTheme="minorHAnsi" w:eastAsiaTheme="minorHAnsi" w:hAnsiTheme="minorHAnsi" w:cstheme="minorHAnsi"/>
                <w:sz w:val="24"/>
                <w:szCs w:val="24"/>
              </w:rPr>
            </w:pPr>
            <w:r>
              <w:rPr>
                <w:rFonts w:asciiTheme="minorHAnsi" w:eastAsiaTheme="minorHAnsi" w:hAnsiTheme="minorHAnsi" w:cstheme="minorHAnsi"/>
                <w:sz w:val="24"/>
                <w:szCs w:val="24"/>
              </w:rPr>
              <w:t>onuigwe.festus@udusok.edu.ng</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Academic Rank</w:t>
            </w:r>
          </w:p>
        </w:tc>
        <w:tc>
          <w:tcPr>
            <w:tcW w:w="8744" w:type="dxa"/>
          </w:tcPr>
          <w:p w:rsidR="0052714C" w:rsidRPr="00C736B6" w:rsidRDefault="00F25AF1" w:rsidP="00E7342E">
            <w:pPr>
              <w:spacing w:after="0" w:line="240" w:lineRule="auto"/>
              <w:rPr>
                <w:rFonts w:asciiTheme="minorHAnsi" w:eastAsiaTheme="minorHAnsi" w:hAnsiTheme="minorHAnsi" w:cstheme="minorHAnsi"/>
                <w:sz w:val="24"/>
                <w:szCs w:val="24"/>
              </w:rPr>
            </w:pPr>
            <w:r w:rsidRPr="00C736B6">
              <w:rPr>
                <w:rFonts w:asciiTheme="minorHAnsi" w:eastAsiaTheme="minorHAnsi" w:hAnsiTheme="minorHAnsi" w:cstheme="minorHAnsi"/>
                <w:sz w:val="24"/>
                <w:szCs w:val="24"/>
              </w:rPr>
              <w:t>Senior Lecturer</w:t>
            </w:r>
          </w:p>
        </w:tc>
      </w:tr>
      <w:tr w:rsidR="0052714C" w:rsidRPr="00C736B6" w:rsidTr="00E7342E">
        <w:trPr>
          <w:trHeight w:val="90"/>
        </w:trPr>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t>Administrative Positions (if any)</w:t>
            </w:r>
          </w:p>
        </w:tc>
        <w:tc>
          <w:tcPr>
            <w:tcW w:w="8744" w:type="dxa"/>
          </w:tcPr>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Course coordination for HAE 411, MLS 302, MLS 402 and HAE 501 2015 till date</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Secretary Publicity Subcommittee of 2012 Induction ceremony</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Departmental Inventory control officer 2014 to 2016</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Departmental seminar coordinator 2015 to 2021</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Deputy Examination Officer 2016 to 2018</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 xml:space="preserve">Chairman academic record committee for 2016 NUC accreditation </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Member, Faculty PG students Project vetting committee 2016 to 2018</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Faculty Representative on Faculty of Social Sciences Board meetings, 2017</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Secretary, Committee on Harmonisation of Course content in the Department, 2017</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Member, Committee on Local production of research Reagents, 2017</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Member, School Induction Planning Committee, 2018</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Departmental Seminar Coordinator 2018 to 2021</w:t>
            </w:r>
          </w:p>
          <w:p w:rsidR="00F25AF1" w:rsidRPr="00C736B6" w:rsidRDefault="00F25AF1" w:rsidP="00F25AF1">
            <w:pPr>
              <w:numPr>
                <w:ilvl w:val="0"/>
                <w:numId w:val="3"/>
              </w:numPr>
              <w:spacing w:after="0" w:line="240" w:lineRule="auto"/>
              <w:ind w:right="270"/>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Member, Departmental Appointment and Promotion Committee, 2018 till date</w:t>
            </w:r>
          </w:p>
          <w:p w:rsidR="00F25AF1" w:rsidRPr="00C736B6" w:rsidRDefault="00F25AF1" w:rsidP="00F25AF1">
            <w:pPr>
              <w:numPr>
                <w:ilvl w:val="0"/>
                <w:numId w:val="3"/>
              </w:numPr>
              <w:spacing w:after="0" w:line="240" w:lineRule="auto"/>
              <w:ind w:right="270"/>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lastRenderedPageBreak/>
              <w:t>Member, Departmental Committee for Medical Laboratory Sciences Council of Nigeria (MLSCN) Accreditation, 2019.</w:t>
            </w:r>
          </w:p>
          <w:p w:rsidR="00F25AF1" w:rsidRPr="00C736B6" w:rsidRDefault="00F25AF1" w:rsidP="00F25AF1">
            <w:pPr>
              <w:pStyle w:val="BodyTextIndent"/>
              <w:numPr>
                <w:ilvl w:val="0"/>
                <w:numId w:val="3"/>
              </w:numPr>
              <w:spacing w:after="0"/>
              <w:ind w:right="270"/>
              <w:jc w:val="both"/>
              <w:rPr>
                <w:rFonts w:asciiTheme="minorHAnsi" w:hAnsiTheme="minorHAnsi" w:cstheme="minorHAnsi"/>
              </w:rPr>
            </w:pPr>
            <w:r w:rsidRPr="00C736B6">
              <w:rPr>
                <w:rFonts w:asciiTheme="minorHAnsi" w:hAnsiTheme="minorHAnsi" w:cstheme="minorHAnsi"/>
              </w:rPr>
              <w:t>Course coordinator of MLS 402, 6</w:t>
            </w:r>
            <w:r w:rsidRPr="00C736B6">
              <w:rPr>
                <w:rFonts w:asciiTheme="minorHAnsi" w:hAnsiTheme="minorHAnsi" w:cstheme="minorHAnsi"/>
                <w:vertAlign w:val="superscript"/>
              </w:rPr>
              <w:t>TH</w:t>
            </w:r>
            <w:r w:rsidRPr="00C736B6">
              <w:rPr>
                <w:rFonts w:asciiTheme="minorHAnsi" w:hAnsiTheme="minorHAnsi" w:cstheme="minorHAnsi"/>
              </w:rPr>
              <w:t xml:space="preserve"> April, 2018.</w:t>
            </w:r>
          </w:p>
          <w:p w:rsidR="00F25AF1" w:rsidRPr="00C736B6" w:rsidRDefault="00F25AF1" w:rsidP="00F25AF1">
            <w:pPr>
              <w:pStyle w:val="BodyTextIndent"/>
              <w:numPr>
                <w:ilvl w:val="0"/>
                <w:numId w:val="3"/>
              </w:numPr>
              <w:spacing w:after="0"/>
              <w:ind w:right="270"/>
              <w:jc w:val="both"/>
              <w:rPr>
                <w:rFonts w:asciiTheme="minorHAnsi" w:hAnsiTheme="minorHAnsi" w:cstheme="minorHAnsi"/>
              </w:rPr>
            </w:pPr>
            <w:r w:rsidRPr="00C736B6">
              <w:rPr>
                <w:rFonts w:asciiTheme="minorHAnsi" w:hAnsiTheme="minorHAnsi" w:cstheme="minorHAnsi"/>
              </w:rPr>
              <w:t>Member 2018/2019 Graduands Induction committee, 6</w:t>
            </w:r>
            <w:r w:rsidRPr="00C736B6">
              <w:rPr>
                <w:rFonts w:asciiTheme="minorHAnsi" w:hAnsiTheme="minorHAnsi" w:cstheme="minorHAnsi"/>
                <w:vertAlign w:val="superscript"/>
              </w:rPr>
              <w:t xml:space="preserve">th </w:t>
            </w:r>
            <w:r w:rsidRPr="00C736B6">
              <w:rPr>
                <w:rFonts w:asciiTheme="minorHAnsi" w:hAnsiTheme="minorHAnsi" w:cstheme="minorHAnsi"/>
              </w:rPr>
              <w:t xml:space="preserve">Feb., 2020  </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Departmental Postgraduate coordinator 2021 till date</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sz w:val="24"/>
                <w:szCs w:val="24"/>
              </w:rPr>
              <w:t>Member, School Medical Laboratory Council of Nigeria (MLSCN) Accreditation Committee, 2022</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sz w:val="24"/>
                <w:szCs w:val="24"/>
              </w:rPr>
              <w:t>Chairman, Departmental Medical Laboratory Council of Nigeria (MLSCN) Accreditation Committee, 2022.</w:t>
            </w:r>
          </w:p>
          <w:p w:rsidR="00F25AF1"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Faculty Representative on Faculty of Pharmaceutical Sciences Board meetings, 21</w:t>
            </w:r>
            <w:r w:rsidRPr="00C736B6">
              <w:rPr>
                <w:rFonts w:asciiTheme="minorHAnsi" w:hAnsiTheme="minorHAnsi" w:cstheme="minorHAnsi"/>
                <w:iCs/>
                <w:sz w:val="24"/>
                <w:szCs w:val="24"/>
                <w:vertAlign w:val="superscript"/>
                <w:lang w:val="en-GB"/>
              </w:rPr>
              <w:t>st</w:t>
            </w:r>
            <w:r w:rsidRPr="00C736B6">
              <w:rPr>
                <w:rFonts w:asciiTheme="minorHAnsi" w:hAnsiTheme="minorHAnsi" w:cstheme="minorHAnsi"/>
                <w:iCs/>
                <w:sz w:val="24"/>
                <w:szCs w:val="24"/>
                <w:lang w:val="en-GB"/>
              </w:rPr>
              <w:t xml:space="preserve"> August, 2023.</w:t>
            </w:r>
          </w:p>
          <w:p w:rsidR="0052714C" w:rsidRPr="00C736B6" w:rsidRDefault="00F25AF1" w:rsidP="00F25AF1">
            <w:pPr>
              <w:numPr>
                <w:ilvl w:val="0"/>
                <w:numId w:val="3"/>
              </w:numPr>
              <w:spacing w:after="0" w:line="240" w:lineRule="auto"/>
              <w:jc w:val="both"/>
              <w:rPr>
                <w:rFonts w:asciiTheme="minorHAnsi" w:hAnsiTheme="minorHAnsi" w:cstheme="minorHAnsi"/>
                <w:iCs/>
                <w:sz w:val="24"/>
                <w:szCs w:val="24"/>
                <w:lang w:val="en-GB"/>
              </w:rPr>
            </w:pPr>
            <w:r w:rsidRPr="00C736B6">
              <w:rPr>
                <w:rFonts w:asciiTheme="minorHAnsi" w:hAnsiTheme="minorHAnsi" w:cstheme="minorHAnsi"/>
                <w:iCs/>
                <w:sz w:val="24"/>
                <w:szCs w:val="24"/>
                <w:lang w:val="en-GB"/>
              </w:rPr>
              <w:t xml:space="preserve">Member </w:t>
            </w:r>
            <w:r w:rsidRPr="00C736B6">
              <w:rPr>
                <w:rFonts w:asciiTheme="minorHAnsi" w:hAnsiTheme="minorHAnsi" w:cstheme="minorHAnsi"/>
                <w:sz w:val="24"/>
                <w:szCs w:val="24"/>
              </w:rPr>
              <w:t>2020/2021 Graduands Induction committee, 21</w:t>
            </w:r>
            <w:r w:rsidRPr="00C736B6">
              <w:rPr>
                <w:rFonts w:asciiTheme="minorHAnsi" w:hAnsiTheme="minorHAnsi" w:cstheme="minorHAnsi"/>
                <w:sz w:val="24"/>
                <w:szCs w:val="24"/>
                <w:vertAlign w:val="superscript"/>
              </w:rPr>
              <w:t>st</w:t>
            </w:r>
            <w:r w:rsidRPr="00C736B6">
              <w:rPr>
                <w:rFonts w:asciiTheme="minorHAnsi" w:hAnsiTheme="minorHAnsi" w:cstheme="minorHAnsi"/>
                <w:sz w:val="24"/>
                <w:szCs w:val="24"/>
              </w:rPr>
              <w:t xml:space="preserve"> September, 2023.</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bCs/>
                <w:color w:val="FF0000"/>
                <w:sz w:val="24"/>
                <w:szCs w:val="24"/>
                <w:lang w:val="en-GB"/>
              </w:rPr>
            </w:pPr>
            <w:r w:rsidRPr="00C736B6">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F25AF1" w:rsidRPr="00975F54" w:rsidRDefault="00F25AF1" w:rsidP="004E7D31">
            <w:pPr>
              <w:numPr>
                <w:ilvl w:val="0"/>
                <w:numId w:val="1"/>
              </w:numPr>
              <w:autoSpaceDE w:val="0"/>
              <w:autoSpaceDN w:val="0"/>
              <w:adjustRightInd w:val="0"/>
              <w:spacing w:after="0" w:line="240" w:lineRule="auto"/>
              <w:ind w:right="900"/>
              <w:jc w:val="both"/>
              <w:rPr>
                <w:rFonts w:asciiTheme="minorHAnsi" w:hAnsiTheme="minorHAnsi" w:cstheme="minorHAnsi"/>
                <w:b/>
                <w:color w:val="000000"/>
                <w:sz w:val="24"/>
                <w:szCs w:val="24"/>
                <w:lang w:val="en-GB"/>
              </w:rPr>
            </w:pPr>
            <w:r w:rsidRPr="00C736B6">
              <w:rPr>
                <w:rFonts w:asciiTheme="minorHAnsi" w:hAnsiTheme="minorHAnsi" w:cstheme="minorHAnsi"/>
                <w:color w:val="000000"/>
                <w:sz w:val="24"/>
                <w:szCs w:val="24"/>
                <w:lang w:val="en-GB"/>
              </w:rPr>
              <w:t xml:space="preserve">Uko EK, Erhabor O, Isaac IZ, Kabiru M, Bello Y, </w:t>
            </w:r>
            <w:r w:rsidRPr="00C736B6">
              <w:rPr>
                <w:rFonts w:asciiTheme="minorHAnsi" w:hAnsiTheme="minorHAnsi" w:cstheme="minorHAnsi"/>
                <w:bCs/>
                <w:sz w:val="24"/>
                <w:szCs w:val="24"/>
                <w:lang w:val="en-GB"/>
              </w:rPr>
              <w:t xml:space="preserve">Uk Bello Y, Okwesili AN, Buhari HA, Wase A, </w:t>
            </w:r>
            <w:r w:rsidRPr="00C736B6">
              <w:rPr>
                <w:rFonts w:asciiTheme="minorHAnsi" w:hAnsiTheme="minorHAnsi" w:cstheme="minorHAnsi"/>
                <w:b/>
                <w:bCs/>
                <w:sz w:val="24"/>
                <w:szCs w:val="24"/>
                <w:lang w:val="en-GB"/>
              </w:rPr>
              <w:t>Onuigwe FU</w:t>
            </w:r>
            <w:r w:rsidRPr="00C736B6">
              <w:rPr>
                <w:rFonts w:asciiTheme="minorHAnsi" w:hAnsiTheme="minorHAnsi" w:cstheme="minorHAnsi"/>
                <w:bCs/>
                <w:sz w:val="24"/>
                <w:szCs w:val="24"/>
                <w:lang w:val="en-GB"/>
              </w:rPr>
              <w:t>, Mainasara Y</w:t>
            </w:r>
            <w:r w:rsidRPr="00C736B6">
              <w:rPr>
                <w:rFonts w:asciiTheme="minorHAnsi" w:hAnsiTheme="minorHAnsi" w:cstheme="minorHAnsi"/>
                <w:color w:val="000000"/>
                <w:sz w:val="24"/>
                <w:szCs w:val="24"/>
                <w:lang w:val="en-GB"/>
              </w:rPr>
              <w:t>.</w:t>
            </w:r>
            <w:r w:rsidRPr="00C736B6">
              <w:rPr>
                <w:rFonts w:asciiTheme="minorHAnsi" w:hAnsiTheme="minorHAnsi" w:cstheme="minorHAnsi"/>
                <w:b/>
                <w:color w:val="000000"/>
                <w:sz w:val="24"/>
                <w:szCs w:val="24"/>
                <w:lang w:val="en-GB"/>
              </w:rPr>
              <w:t xml:space="preserve"> </w:t>
            </w:r>
            <w:r w:rsidRPr="00C736B6">
              <w:rPr>
                <w:rFonts w:asciiTheme="minorHAnsi" w:hAnsiTheme="minorHAnsi" w:cstheme="minorHAnsi"/>
                <w:color w:val="000000"/>
                <w:sz w:val="24"/>
                <w:szCs w:val="24"/>
                <w:lang w:val="en-GB"/>
              </w:rPr>
              <w:t>(2013).</w:t>
            </w:r>
            <w:r w:rsidRPr="00C736B6">
              <w:rPr>
                <w:rFonts w:asciiTheme="minorHAnsi" w:hAnsiTheme="minorHAnsi" w:cstheme="minorHAnsi"/>
                <w:b/>
                <w:color w:val="000000"/>
                <w:sz w:val="24"/>
                <w:szCs w:val="24"/>
                <w:lang w:val="en-GB"/>
              </w:rPr>
              <w:t xml:space="preserve"> </w:t>
            </w:r>
            <w:r w:rsidRPr="00C736B6">
              <w:rPr>
                <w:rFonts w:asciiTheme="minorHAnsi" w:hAnsiTheme="minorHAnsi" w:cstheme="minorHAnsi"/>
                <w:color w:val="000000"/>
                <w:sz w:val="24"/>
                <w:szCs w:val="24"/>
                <w:lang w:val="en-GB"/>
              </w:rPr>
              <w:t xml:space="preserve">Direct Antiglobulin Reactions in </w:t>
            </w:r>
            <w:r w:rsidRPr="00C736B6">
              <w:rPr>
                <w:rFonts w:asciiTheme="minorHAnsi" w:hAnsiTheme="minorHAnsi" w:cstheme="minorHAnsi"/>
                <w:i/>
                <w:iCs/>
                <w:color w:val="000000"/>
                <w:sz w:val="24"/>
                <w:szCs w:val="24"/>
                <w:lang w:val="en-GB"/>
              </w:rPr>
              <w:t xml:space="preserve">Plasmodium falciparum </w:t>
            </w:r>
            <w:r w:rsidRPr="00C736B6">
              <w:rPr>
                <w:rFonts w:asciiTheme="minorHAnsi" w:hAnsiTheme="minorHAnsi" w:cstheme="minorHAnsi"/>
                <w:color w:val="000000"/>
                <w:sz w:val="24"/>
                <w:szCs w:val="24"/>
                <w:lang w:val="en-GB"/>
              </w:rPr>
              <w:t xml:space="preserve">Parasitized Patients in Sokoto, North Western Nigeria. </w:t>
            </w:r>
            <w:r w:rsidRPr="00C736B6">
              <w:rPr>
                <w:rFonts w:asciiTheme="minorHAnsi" w:hAnsiTheme="minorHAnsi" w:cstheme="minorHAnsi"/>
                <w:i/>
                <w:color w:val="000000"/>
                <w:sz w:val="24"/>
                <w:szCs w:val="24"/>
                <w:lang w:val="en-GB"/>
              </w:rPr>
              <w:t>Journal of Infectious Disease and Therapy</w:t>
            </w:r>
            <w:r w:rsidRPr="00C736B6">
              <w:rPr>
                <w:rFonts w:asciiTheme="minorHAnsi" w:hAnsiTheme="minorHAnsi" w:cstheme="minorHAnsi"/>
                <w:color w:val="000000"/>
                <w:sz w:val="24"/>
                <w:szCs w:val="24"/>
                <w:lang w:val="en-GB"/>
              </w:rPr>
              <w:t>;1: 117.</w:t>
            </w:r>
            <w:r w:rsidR="004E7D31">
              <w:t xml:space="preserve"> </w:t>
            </w:r>
            <w:r w:rsidR="004E7D31" w:rsidRPr="004E7D31">
              <w:rPr>
                <w:rFonts w:asciiTheme="minorHAnsi" w:hAnsiTheme="minorHAnsi" w:cstheme="minorHAnsi"/>
                <w:color w:val="5B9BD5" w:themeColor="accent1"/>
                <w:sz w:val="24"/>
                <w:szCs w:val="24"/>
                <w:u w:val="single"/>
                <w:lang w:val="en-GB"/>
              </w:rPr>
              <w:t>DOI: 10.4172/2332-0877.1000117</w:t>
            </w:r>
          </w:p>
          <w:p w:rsidR="00F25AF1" w:rsidRPr="00975F54" w:rsidRDefault="00F25AF1" w:rsidP="004E7D31">
            <w:pPr>
              <w:numPr>
                <w:ilvl w:val="0"/>
                <w:numId w:val="1"/>
              </w:numPr>
              <w:spacing w:after="0" w:line="240" w:lineRule="auto"/>
              <w:ind w:right="900"/>
              <w:jc w:val="both"/>
              <w:rPr>
                <w:rFonts w:asciiTheme="minorHAnsi" w:hAnsiTheme="minorHAnsi" w:cstheme="minorHAnsi"/>
                <w:sz w:val="24"/>
                <w:szCs w:val="24"/>
                <w:lang w:val="en-GB"/>
              </w:rPr>
            </w:pPr>
            <w:r w:rsidRPr="00C736B6">
              <w:rPr>
                <w:rFonts w:asciiTheme="minorHAnsi" w:hAnsiTheme="minorHAnsi" w:cstheme="minorHAnsi"/>
                <w:sz w:val="24"/>
                <w:szCs w:val="24"/>
                <w:lang w:val="en-GB"/>
              </w:rPr>
              <w:t xml:space="preserve">Isah IZ, Udomah FP, Erhabor O, Aghedo F, Uko EK, Okwesili AN, Buhari HA,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xml:space="preserve"> Abdulrahaman Y, Adamu M, Ezimah ACU, Iwueke IP, Adias TC</w:t>
            </w:r>
            <w:r w:rsidRPr="00C736B6">
              <w:rPr>
                <w:rFonts w:asciiTheme="minorHAnsi" w:hAnsiTheme="minorHAnsi" w:cstheme="minorHAnsi"/>
                <w:b/>
                <w:sz w:val="24"/>
                <w:szCs w:val="24"/>
                <w:lang w:val="en-GB"/>
              </w:rPr>
              <w:t xml:space="preserve">. </w:t>
            </w:r>
            <w:r w:rsidRPr="00C736B6">
              <w:rPr>
                <w:rFonts w:asciiTheme="minorHAnsi" w:hAnsiTheme="minorHAnsi" w:cstheme="minorHAnsi"/>
                <w:sz w:val="24"/>
                <w:szCs w:val="24"/>
                <w:lang w:val="en-GB"/>
              </w:rPr>
              <w:t>(2013).</w:t>
            </w:r>
            <w:r w:rsidRPr="00C736B6">
              <w:rPr>
                <w:rFonts w:asciiTheme="minorHAnsi" w:hAnsiTheme="minorHAnsi" w:cstheme="minorHAnsi"/>
                <w:b/>
                <w:sz w:val="24"/>
                <w:szCs w:val="24"/>
                <w:lang w:val="en-GB"/>
              </w:rPr>
              <w:t xml:space="preserve"> </w:t>
            </w:r>
            <w:r w:rsidRPr="00C736B6">
              <w:rPr>
                <w:rFonts w:asciiTheme="minorHAnsi" w:hAnsiTheme="minorHAnsi" w:cstheme="minorHAnsi"/>
                <w:sz w:val="24"/>
                <w:szCs w:val="24"/>
                <w:lang w:val="en-GB"/>
              </w:rPr>
              <w:t>Foetal Haemoglobin Levels in Sickle Cell Disease (SCD) Patients in Sokoto, Nigeria.</w:t>
            </w:r>
            <w:r w:rsidRPr="00C736B6">
              <w:rPr>
                <w:rFonts w:asciiTheme="minorHAnsi" w:hAnsiTheme="minorHAnsi" w:cstheme="minorHAnsi"/>
                <w:i/>
                <w:sz w:val="24"/>
                <w:szCs w:val="24"/>
                <w:lang w:val="en-GB"/>
              </w:rPr>
              <w:t xml:space="preserve"> British Journal of Medical and Health Sciences</w:t>
            </w:r>
            <w:r w:rsidRPr="00C736B6">
              <w:rPr>
                <w:rFonts w:asciiTheme="minorHAnsi" w:hAnsiTheme="minorHAnsi" w:cstheme="minorHAnsi"/>
                <w:sz w:val="24"/>
                <w:szCs w:val="24"/>
                <w:lang w:val="en-GB"/>
              </w:rPr>
              <w:t xml:space="preserve">;  </w:t>
            </w:r>
            <w:r w:rsidRPr="00C736B6">
              <w:rPr>
                <w:rFonts w:asciiTheme="minorHAnsi" w:hAnsiTheme="minorHAnsi" w:cstheme="minorHAnsi"/>
                <w:b/>
                <w:sz w:val="24"/>
                <w:szCs w:val="24"/>
                <w:lang w:val="en-GB"/>
              </w:rPr>
              <w:t>1 (6)</w:t>
            </w:r>
            <w:r w:rsidRPr="00C736B6">
              <w:rPr>
                <w:rFonts w:asciiTheme="minorHAnsi" w:hAnsiTheme="minorHAnsi" w:cstheme="minorHAnsi"/>
                <w:sz w:val="24"/>
                <w:szCs w:val="24"/>
                <w:lang w:val="en-GB"/>
              </w:rPr>
              <w:t xml:space="preserve"> ;36-47.</w:t>
            </w:r>
            <w:r w:rsidR="004E7D31">
              <w:t xml:space="preserve"> </w:t>
            </w:r>
            <w:r w:rsidR="004E7D31" w:rsidRPr="004E7D31">
              <w:rPr>
                <w:rFonts w:asciiTheme="minorHAnsi" w:hAnsiTheme="minorHAnsi" w:cstheme="minorHAnsi"/>
                <w:color w:val="5B9BD5" w:themeColor="accent1"/>
                <w:sz w:val="24"/>
                <w:szCs w:val="24"/>
                <w:u w:val="single"/>
                <w:lang w:val="en-GB"/>
              </w:rPr>
              <w:t>https://www.researchgate.net/publication/237838527_FOETAL_HAEMOGLOBIN_LEVELS_IN_SICKLE_CELL_DISEASE_SCD_PATIENTS_IN_SOKOTO_NIGERIA</w:t>
            </w:r>
          </w:p>
          <w:p w:rsidR="00F25AF1" w:rsidRPr="00975F54" w:rsidRDefault="00F25AF1" w:rsidP="00975F54">
            <w:pPr>
              <w:numPr>
                <w:ilvl w:val="0"/>
                <w:numId w:val="1"/>
              </w:numPr>
              <w:spacing w:after="0" w:line="240" w:lineRule="auto"/>
              <w:ind w:right="900"/>
              <w:jc w:val="both"/>
              <w:rPr>
                <w:rFonts w:asciiTheme="minorHAnsi" w:hAnsiTheme="minorHAnsi" w:cstheme="minorHAnsi"/>
                <w:i/>
                <w:sz w:val="24"/>
                <w:szCs w:val="24"/>
                <w:lang w:val="en-GB"/>
              </w:rPr>
            </w:pPr>
            <w:r w:rsidRPr="00C736B6">
              <w:rPr>
                <w:rFonts w:asciiTheme="minorHAnsi" w:hAnsiTheme="minorHAnsi" w:cstheme="minorHAnsi"/>
                <w:sz w:val="24"/>
                <w:szCs w:val="24"/>
                <w:lang w:val="en-GB"/>
              </w:rPr>
              <w:t xml:space="preserve"> Erhabor O, Abdulrahaman Y, Isaac IZ, Achigbo AR, Ahmed HM, Marafa Y, Okwesili AN, Buhari HA,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xml:space="preserve"> Mainasara A, Dallatu MK, UKo EK, Iwueke IP, Udomah  FP, Adias TC. (2013). The Effect of Cigarette Smoking on Some Haematological Indices in Sokoto State, Nigeria.</w:t>
            </w:r>
            <w:r w:rsidRPr="00C736B6">
              <w:rPr>
                <w:rFonts w:asciiTheme="minorHAnsi" w:hAnsiTheme="minorHAnsi" w:cstheme="minorHAnsi"/>
                <w:i/>
                <w:sz w:val="24"/>
                <w:szCs w:val="24"/>
                <w:lang w:val="en-GB"/>
              </w:rPr>
              <w:t xml:space="preserve"> British Journal of Medical and Health Sciences; </w:t>
            </w:r>
            <w:r w:rsidRPr="00C736B6">
              <w:rPr>
                <w:rFonts w:asciiTheme="minorHAnsi" w:hAnsiTheme="minorHAnsi" w:cstheme="minorHAnsi"/>
                <w:b/>
                <w:sz w:val="24"/>
                <w:szCs w:val="24"/>
                <w:lang w:val="en-GB"/>
              </w:rPr>
              <w:t>1 (7</w:t>
            </w:r>
            <w:r w:rsidRPr="00C736B6">
              <w:rPr>
                <w:rFonts w:asciiTheme="minorHAnsi" w:hAnsiTheme="minorHAnsi" w:cstheme="minorHAnsi"/>
                <w:sz w:val="24"/>
                <w:szCs w:val="24"/>
                <w:lang w:val="en-GB"/>
              </w:rPr>
              <w:t>) ;36-47.</w:t>
            </w:r>
          </w:p>
          <w:p w:rsidR="00F25AF1" w:rsidRPr="00975F54" w:rsidRDefault="00F25AF1" w:rsidP="004E7D31">
            <w:pPr>
              <w:numPr>
                <w:ilvl w:val="0"/>
                <w:numId w:val="1"/>
              </w:numPr>
              <w:spacing w:after="0" w:line="240" w:lineRule="auto"/>
              <w:ind w:right="900"/>
              <w:jc w:val="both"/>
              <w:rPr>
                <w:rFonts w:asciiTheme="minorHAnsi" w:hAnsiTheme="minorHAnsi" w:cstheme="minorHAnsi"/>
                <w:sz w:val="24"/>
                <w:szCs w:val="24"/>
                <w:lang w:val="en-GB"/>
              </w:rPr>
            </w:pPr>
            <w:r w:rsidRPr="00C736B6">
              <w:rPr>
                <w:rFonts w:asciiTheme="minorHAnsi" w:hAnsiTheme="minorHAnsi" w:cstheme="minorHAnsi"/>
                <w:sz w:val="24"/>
                <w:szCs w:val="24"/>
                <w:lang w:val="en-GB"/>
              </w:rPr>
              <w:t xml:space="preserve">Erhabor O, Kebbe BI, Isaac IZ, Yakubu A, Marafa Y, Okwesili AN, Buhari HA,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Aghedo F, Ikehuenbor D, Mainasara A, Dallatu MK, Uko EK, Ahmed HM, Udomah FP, Iwueke IP Adias TC, Igbineweka OO.(2013).</w:t>
            </w:r>
            <w:r w:rsidRPr="00C736B6">
              <w:rPr>
                <w:rFonts w:asciiTheme="minorHAnsi" w:hAnsiTheme="minorHAnsi" w:cstheme="minorHAnsi"/>
                <w:b/>
                <w:sz w:val="24"/>
                <w:szCs w:val="24"/>
                <w:lang w:val="en-GB"/>
              </w:rPr>
              <w:t xml:space="preserve"> </w:t>
            </w:r>
            <w:r w:rsidRPr="00C736B6">
              <w:rPr>
                <w:rFonts w:asciiTheme="minorHAnsi" w:hAnsiTheme="minorHAnsi" w:cstheme="minorHAnsi"/>
                <w:sz w:val="24"/>
                <w:szCs w:val="24"/>
                <w:lang w:val="en-GB"/>
              </w:rPr>
              <w:t xml:space="preserve">Effect of occupational Exposure of Cement Dust on Some Haematological Parameters of Cement Company in Sokoto, Nigeria.  </w:t>
            </w:r>
            <w:r w:rsidRPr="00C736B6">
              <w:rPr>
                <w:rFonts w:asciiTheme="minorHAnsi" w:hAnsiTheme="minorHAnsi" w:cstheme="minorHAnsi"/>
                <w:i/>
                <w:sz w:val="24"/>
                <w:szCs w:val="24"/>
                <w:lang w:val="en-GB"/>
              </w:rPr>
              <w:t xml:space="preserve">International Journal of Medical Sciences and Healthcare; </w:t>
            </w:r>
            <w:r w:rsidRPr="00C736B6">
              <w:rPr>
                <w:rFonts w:asciiTheme="minorHAnsi" w:hAnsiTheme="minorHAnsi" w:cstheme="minorHAnsi"/>
                <w:b/>
                <w:sz w:val="24"/>
                <w:szCs w:val="24"/>
                <w:lang w:val="en-GB"/>
              </w:rPr>
              <w:t>(7);</w:t>
            </w:r>
            <w:r w:rsidRPr="00C736B6">
              <w:rPr>
                <w:rFonts w:asciiTheme="minorHAnsi" w:hAnsiTheme="minorHAnsi" w:cstheme="minorHAnsi"/>
                <w:sz w:val="24"/>
                <w:szCs w:val="24"/>
                <w:lang w:val="en-GB"/>
              </w:rPr>
              <w:t xml:space="preserve"> 21-25</w:t>
            </w:r>
            <w:r w:rsidRPr="00C736B6">
              <w:rPr>
                <w:rFonts w:asciiTheme="minorHAnsi" w:hAnsiTheme="minorHAnsi" w:cstheme="minorHAnsi"/>
                <w:b/>
                <w:sz w:val="24"/>
                <w:szCs w:val="24"/>
                <w:lang w:val="en-GB"/>
              </w:rPr>
              <w:t>.</w:t>
            </w:r>
            <w:r w:rsidR="004E7D31">
              <w:t xml:space="preserve"> </w:t>
            </w:r>
            <w:r w:rsidR="004E7D31" w:rsidRPr="004E7D31">
              <w:rPr>
                <w:rFonts w:asciiTheme="minorHAnsi" w:hAnsiTheme="minorHAnsi" w:cstheme="minorHAnsi"/>
                <w:color w:val="5B9BD5" w:themeColor="accent1"/>
                <w:sz w:val="24"/>
                <w:szCs w:val="24"/>
                <w:u w:val="single"/>
                <w:lang w:val="en-GB"/>
              </w:rPr>
              <w:t>https://www.researchgate.net/publication/256980728_Effect_of_occupational_exposure_of_cement_dust_on_some_haematological_parameters_of_workers_in_a_cement_company_in_Sokoto_Nigeria</w:t>
            </w:r>
          </w:p>
          <w:p w:rsidR="00F25AF1" w:rsidRPr="00975F54" w:rsidRDefault="00F25AF1" w:rsidP="004E7D31">
            <w:pPr>
              <w:numPr>
                <w:ilvl w:val="0"/>
                <w:numId w:val="1"/>
              </w:numPr>
              <w:autoSpaceDE w:val="0"/>
              <w:autoSpaceDN w:val="0"/>
              <w:adjustRightInd w:val="0"/>
              <w:spacing w:after="0" w:line="240" w:lineRule="auto"/>
              <w:ind w:right="900"/>
              <w:jc w:val="both"/>
              <w:rPr>
                <w:rFonts w:asciiTheme="minorHAnsi" w:hAnsiTheme="minorHAnsi" w:cstheme="minorHAnsi"/>
                <w:color w:val="000000"/>
                <w:sz w:val="24"/>
                <w:szCs w:val="24"/>
                <w:lang w:val="en-GB"/>
              </w:rPr>
            </w:pPr>
            <w:r w:rsidRPr="00C736B6">
              <w:rPr>
                <w:rFonts w:asciiTheme="minorHAnsi" w:hAnsiTheme="minorHAnsi" w:cstheme="minorHAnsi"/>
                <w:color w:val="000000"/>
                <w:sz w:val="24"/>
                <w:szCs w:val="24"/>
                <w:lang w:val="en-GB"/>
              </w:rPr>
              <w:t xml:space="preserve">Erhabor O, Mohammed HJ, </w:t>
            </w:r>
            <w:r w:rsidRPr="00C736B6">
              <w:rPr>
                <w:rFonts w:asciiTheme="minorHAnsi" w:hAnsiTheme="minorHAnsi" w:cstheme="minorHAnsi"/>
                <w:b/>
                <w:color w:val="000000"/>
                <w:sz w:val="24"/>
                <w:szCs w:val="24"/>
                <w:lang w:val="en-GB"/>
              </w:rPr>
              <w:t>Onuigwe FU</w:t>
            </w:r>
            <w:r w:rsidRPr="00C736B6">
              <w:rPr>
                <w:rFonts w:asciiTheme="minorHAnsi" w:hAnsiTheme="minorHAnsi" w:cstheme="minorHAnsi"/>
                <w:color w:val="000000"/>
                <w:sz w:val="24"/>
                <w:szCs w:val="24"/>
                <w:lang w:val="en-GB"/>
              </w:rPr>
              <w:t xml:space="preserve">, Abdulrahman Y, Ezima AC. (2014). Anaemia and   Thrombocytopaenia among malaria parasitized Children in Sokoto, North Western Nigeria. </w:t>
            </w:r>
            <w:r w:rsidRPr="00C736B6">
              <w:rPr>
                <w:rFonts w:asciiTheme="minorHAnsi" w:hAnsiTheme="minorHAnsi" w:cstheme="minorHAnsi"/>
                <w:i/>
                <w:color w:val="000000"/>
                <w:sz w:val="24"/>
                <w:szCs w:val="24"/>
                <w:lang w:val="en-GB"/>
              </w:rPr>
              <w:t>Journal of Haematology and Transfusion</w:t>
            </w:r>
            <w:r w:rsidRPr="00C736B6">
              <w:rPr>
                <w:rFonts w:asciiTheme="minorHAnsi" w:hAnsiTheme="minorHAnsi" w:cstheme="minorHAnsi"/>
                <w:b/>
                <w:color w:val="000000"/>
                <w:sz w:val="24"/>
                <w:szCs w:val="24"/>
                <w:lang w:val="en-GB"/>
              </w:rPr>
              <w:t>; 2(2):</w:t>
            </w:r>
            <w:r w:rsidRPr="00C736B6">
              <w:rPr>
                <w:rFonts w:asciiTheme="minorHAnsi" w:hAnsiTheme="minorHAnsi" w:cstheme="minorHAnsi"/>
                <w:color w:val="000000"/>
                <w:sz w:val="24"/>
                <w:szCs w:val="24"/>
                <w:lang w:val="en-GB"/>
              </w:rPr>
              <w:t xml:space="preserve"> 1-6.</w:t>
            </w:r>
            <w:r w:rsidR="000B4D4B">
              <w:rPr>
                <w:rFonts w:asciiTheme="minorHAnsi" w:hAnsiTheme="minorHAnsi" w:cstheme="minorHAnsi"/>
                <w:color w:val="000000"/>
                <w:sz w:val="24"/>
                <w:szCs w:val="24"/>
                <w:lang w:val="en-GB"/>
              </w:rPr>
              <w:t xml:space="preserve"> </w:t>
            </w:r>
            <w:r w:rsidR="004E7D31">
              <w:t xml:space="preserve"> </w:t>
            </w:r>
            <w:r w:rsidR="004E7D31" w:rsidRPr="004E7D31">
              <w:rPr>
                <w:rFonts w:asciiTheme="minorHAnsi" w:hAnsiTheme="minorHAnsi" w:cstheme="minorHAnsi"/>
                <w:color w:val="5B9BD5" w:themeColor="accent1"/>
                <w:sz w:val="24"/>
                <w:szCs w:val="24"/>
                <w:u w:val="single"/>
                <w:lang w:val="en-GB"/>
              </w:rPr>
              <w:t>https://www.jscimedcentral.com/jounal-article-info/Journal-of-Hematology-and-Transfusion/Anaemia-and--Thrombocytopenia-among--Malaria-Parasitized-Children-in--Sokoto%2C-North-Western-Nigeria-8021</w:t>
            </w:r>
          </w:p>
          <w:p w:rsidR="00F25AF1" w:rsidRPr="00975F54" w:rsidRDefault="00F25AF1" w:rsidP="000B4D4B">
            <w:pPr>
              <w:numPr>
                <w:ilvl w:val="0"/>
                <w:numId w:val="1"/>
              </w:numPr>
              <w:autoSpaceDE w:val="0"/>
              <w:autoSpaceDN w:val="0"/>
              <w:adjustRightInd w:val="0"/>
              <w:spacing w:after="0" w:line="240" w:lineRule="auto"/>
              <w:ind w:right="900"/>
              <w:jc w:val="both"/>
              <w:rPr>
                <w:rFonts w:asciiTheme="minorHAnsi" w:hAnsiTheme="minorHAnsi" w:cstheme="minorHAnsi"/>
                <w:b/>
                <w:sz w:val="24"/>
                <w:szCs w:val="24"/>
                <w:lang w:val="en-GB"/>
              </w:rPr>
            </w:pPr>
            <w:r w:rsidRPr="00C736B6">
              <w:rPr>
                <w:rFonts w:asciiTheme="minorHAnsi" w:hAnsiTheme="minorHAnsi" w:cstheme="minorHAnsi"/>
                <w:sz w:val="24"/>
                <w:szCs w:val="24"/>
                <w:lang w:val="en-GB"/>
              </w:rPr>
              <w:lastRenderedPageBreak/>
              <w:t xml:space="preserve">Erhabor O, Usman I, Wase A, Buhari H, Abdulrahaman Y, </w:t>
            </w:r>
            <w:r w:rsidRPr="00C736B6">
              <w:rPr>
                <w:rFonts w:asciiTheme="minorHAnsi" w:hAnsiTheme="minorHAnsi" w:cstheme="minorHAnsi"/>
                <w:b/>
                <w:sz w:val="24"/>
                <w:szCs w:val="24"/>
                <w:lang w:val="en-GB"/>
              </w:rPr>
              <w:t>Onuigwe F</w:t>
            </w:r>
            <w:r w:rsidRPr="00C736B6">
              <w:rPr>
                <w:rFonts w:asciiTheme="minorHAnsi" w:hAnsiTheme="minorHAnsi" w:cstheme="minorHAnsi"/>
                <w:sz w:val="24"/>
                <w:szCs w:val="24"/>
                <w:lang w:val="en-GB"/>
              </w:rPr>
              <w:t>, Okwesili A, Isaac Z, Yeldu M, Adias TC, Marafa A, Ibrahim K, Uko E, Udomah F, Yeldu MH, Dallatu K, Aghedo F, Ikhuenbor D, Gwarzo S. (2014). Prevalence of Transfusion-Transmissible HIV Infection among Blood Donors in Sokoto, North Western Nigeria.</w:t>
            </w:r>
            <w:r w:rsidRPr="00C736B6">
              <w:rPr>
                <w:rFonts w:asciiTheme="minorHAnsi" w:hAnsiTheme="minorHAnsi" w:cstheme="minorHAnsi"/>
                <w:i/>
                <w:iCs/>
                <w:sz w:val="24"/>
                <w:szCs w:val="24"/>
                <w:lang w:val="en-GB"/>
              </w:rPr>
              <w:t xml:space="preserve"> American Journal of Microbiology and Biotechnology; </w:t>
            </w:r>
            <w:r w:rsidRPr="00C736B6">
              <w:rPr>
                <w:rFonts w:asciiTheme="minorHAnsi" w:hAnsiTheme="minorHAnsi" w:cstheme="minorHAnsi"/>
                <w:b/>
                <w:sz w:val="24"/>
                <w:szCs w:val="24"/>
                <w:lang w:val="en-GB"/>
              </w:rPr>
              <w:t>1(1):</w:t>
            </w:r>
            <w:r w:rsidRPr="00C736B6">
              <w:rPr>
                <w:rFonts w:asciiTheme="minorHAnsi" w:hAnsiTheme="minorHAnsi" w:cstheme="minorHAnsi"/>
                <w:sz w:val="24"/>
                <w:szCs w:val="24"/>
                <w:lang w:val="en-GB"/>
              </w:rPr>
              <w:t xml:space="preserve"> 36-42.</w:t>
            </w:r>
            <w:r w:rsidR="000B4D4B">
              <w:t xml:space="preserve"> </w:t>
            </w:r>
            <w:r w:rsidR="000B4D4B" w:rsidRPr="000B4D4B">
              <w:rPr>
                <w:rFonts w:asciiTheme="minorHAnsi" w:hAnsiTheme="minorHAnsi" w:cstheme="minorHAnsi"/>
                <w:color w:val="5B9BD5" w:themeColor="accent1"/>
                <w:sz w:val="24"/>
                <w:szCs w:val="24"/>
                <w:u w:val="single"/>
                <w:lang w:val="en-GB"/>
              </w:rPr>
              <w:t>https://www.researchgate.net/publication/266144644_Prevalence_of_transfusion-_transmissible_HIV_infection_among_blood_donors_in_Sokoto_North_Western_Nigeria</w:t>
            </w:r>
          </w:p>
          <w:p w:rsidR="00F25AF1" w:rsidRPr="00975F54" w:rsidRDefault="00F25AF1" w:rsidP="00341817">
            <w:pPr>
              <w:pStyle w:val="Default"/>
              <w:numPr>
                <w:ilvl w:val="0"/>
                <w:numId w:val="1"/>
              </w:numPr>
              <w:ind w:right="900"/>
              <w:jc w:val="both"/>
              <w:rPr>
                <w:rFonts w:asciiTheme="minorHAnsi" w:hAnsiTheme="minorHAnsi" w:cstheme="minorHAnsi"/>
                <w:i/>
              </w:rPr>
            </w:pPr>
            <w:r w:rsidRPr="00C736B6">
              <w:rPr>
                <w:rFonts w:asciiTheme="minorHAnsi" w:hAnsiTheme="minorHAnsi" w:cstheme="minorHAnsi"/>
              </w:rPr>
              <w:t>Erhabore O</w:t>
            </w:r>
            <w:r w:rsidRPr="00C736B6">
              <w:rPr>
                <w:rFonts w:asciiTheme="minorHAnsi" w:hAnsiTheme="minorHAnsi" w:cstheme="minorHAnsi"/>
                <w:bCs/>
              </w:rPr>
              <w:t xml:space="preserve">, Kabiru S A, Abdulrahaman Y, Okwesili A, </w:t>
            </w:r>
            <w:r w:rsidRPr="00C736B6">
              <w:rPr>
                <w:rFonts w:asciiTheme="minorHAnsi" w:hAnsiTheme="minorHAnsi" w:cstheme="minorHAnsi"/>
                <w:b/>
                <w:bCs/>
              </w:rPr>
              <w:t>Onuigwe F</w:t>
            </w:r>
            <w:r w:rsidRPr="00C736B6">
              <w:rPr>
                <w:rFonts w:asciiTheme="minorHAnsi" w:hAnsiTheme="minorHAnsi" w:cstheme="minorHAnsi"/>
                <w:bCs/>
              </w:rPr>
              <w:t>, Isaac ZI</w:t>
            </w:r>
            <w:r w:rsidRPr="00C736B6">
              <w:rPr>
                <w:rFonts w:asciiTheme="minorHAnsi" w:hAnsiTheme="minorHAnsi" w:cstheme="minorHAnsi"/>
              </w:rPr>
              <w:t xml:space="preserve">. (2014). Rh (E) phenotype among pregnant women in Sokoto, North Western Nigeria. </w:t>
            </w:r>
            <w:r w:rsidRPr="00C736B6">
              <w:rPr>
                <w:rFonts w:asciiTheme="minorHAnsi" w:hAnsiTheme="minorHAnsi" w:cstheme="minorHAnsi"/>
                <w:i/>
              </w:rPr>
              <w:t>American Journal of PharmTech Research</w:t>
            </w:r>
            <w:r w:rsidRPr="00C736B6">
              <w:rPr>
                <w:rFonts w:asciiTheme="minorHAnsi" w:hAnsiTheme="minorHAnsi" w:cstheme="minorHAnsi"/>
              </w:rPr>
              <w:t xml:space="preserve">; </w:t>
            </w:r>
            <w:r w:rsidRPr="00C736B6">
              <w:rPr>
                <w:rFonts w:asciiTheme="minorHAnsi" w:hAnsiTheme="minorHAnsi" w:cstheme="minorHAnsi"/>
                <w:b/>
              </w:rPr>
              <w:t>4(5)</w:t>
            </w:r>
            <w:r w:rsidR="00341817">
              <w:rPr>
                <w:rFonts w:asciiTheme="minorHAnsi" w:hAnsiTheme="minorHAnsi" w:cstheme="minorHAnsi"/>
                <w:b/>
              </w:rPr>
              <w:t xml:space="preserve">. </w:t>
            </w:r>
            <w:r w:rsidR="00341817">
              <w:t xml:space="preserve"> </w:t>
            </w:r>
            <w:r w:rsidR="00341817" w:rsidRPr="00341817">
              <w:rPr>
                <w:rFonts w:asciiTheme="minorHAnsi" w:hAnsiTheme="minorHAnsi" w:cstheme="minorHAnsi"/>
                <w:color w:val="5B9BD5" w:themeColor="accent1"/>
                <w:u w:val="single"/>
              </w:rPr>
              <w:t>https://www.researchgate.net/publication/266854920_Rh_E_phenotype_among_pregnant_women_in_Sokoto_North_Western_Nigeria</w:t>
            </w:r>
          </w:p>
          <w:p w:rsidR="00F25AF1" w:rsidRPr="00975F54" w:rsidRDefault="00F25AF1" w:rsidP="00341817">
            <w:pPr>
              <w:pStyle w:val="Default"/>
              <w:numPr>
                <w:ilvl w:val="0"/>
                <w:numId w:val="1"/>
              </w:numPr>
              <w:ind w:right="900"/>
              <w:jc w:val="both"/>
              <w:rPr>
                <w:rFonts w:asciiTheme="minorHAnsi" w:hAnsiTheme="minorHAnsi" w:cstheme="minorHAnsi"/>
              </w:rPr>
            </w:pPr>
            <w:r w:rsidRPr="00C736B6">
              <w:rPr>
                <w:rFonts w:asciiTheme="minorHAnsi" w:hAnsiTheme="minorHAnsi" w:cstheme="minorHAnsi"/>
              </w:rPr>
              <w:t>Buhari H, Usman I, Abubakar W, Adias TC, Udomah F, Abdulrahaman Y, Isaac Z,</w:t>
            </w:r>
            <w:r w:rsidRPr="00C736B6">
              <w:rPr>
                <w:rFonts w:asciiTheme="minorHAnsi" w:hAnsiTheme="minorHAnsi" w:cstheme="minorHAnsi"/>
                <w:color w:val="auto"/>
                <w:lang w:val="en-US" w:eastAsia="en-US"/>
              </w:rPr>
              <w:t xml:space="preserve"> </w:t>
            </w:r>
            <w:r w:rsidRPr="00C736B6">
              <w:rPr>
                <w:rFonts w:asciiTheme="minorHAnsi" w:hAnsiTheme="minorHAnsi" w:cstheme="minorHAnsi"/>
                <w:b/>
              </w:rPr>
              <w:t>Onuigwe F,</w:t>
            </w:r>
            <w:r w:rsidRPr="00C736B6">
              <w:rPr>
                <w:rFonts w:asciiTheme="minorHAnsi" w:hAnsiTheme="minorHAnsi" w:cstheme="minorHAnsi"/>
              </w:rPr>
              <w:t xml:space="preserve"> Okwesili A, Ibrahim K, Ahmed M, Uko EK, Erhabor O, Aghedo F, Ikhuenbor D, Ibrahim S. (2014).  Is there Need for Continued Donor Screening for Syphilis in Sokoto, North Western Nigeria. </w:t>
            </w:r>
            <w:r w:rsidRPr="00C736B6">
              <w:rPr>
                <w:rFonts w:asciiTheme="minorHAnsi" w:hAnsiTheme="minorHAnsi" w:cstheme="minorHAnsi"/>
                <w:i/>
                <w:iCs/>
              </w:rPr>
              <w:t xml:space="preserve">American Journal of Microbiology and Biotechnology. </w:t>
            </w:r>
            <w:r w:rsidRPr="00C736B6">
              <w:rPr>
                <w:rFonts w:asciiTheme="minorHAnsi" w:hAnsiTheme="minorHAnsi" w:cstheme="minorHAnsi"/>
                <w:b/>
              </w:rPr>
              <w:t xml:space="preserve">1 (2): </w:t>
            </w:r>
            <w:r w:rsidRPr="00C736B6">
              <w:rPr>
                <w:rFonts w:asciiTheme="minorHAnsi" w:hAnsiTheme="minorHAnsi" w:cstheme="minorHAnsi"/>
              </w:rPr>
              <w:t>71-76.</w:t>
            </w:r>
            <w:r w:rsidR="00341817" w:rsidRPr="00341817">
              <w:rPr>
                <w:rFonts w:asciiTheme="minorHAnsi" w:hAnsiTheme="minorHAnsi" w:cstheme="minorHAnsi"/>
                <w:color w:val="5B9BD5" w:themeColor="accent1"/>
                <w:u w:val="single"/>
              </w:rPr>
              <w:t>https://www.researchgate.net/publication/267453315_Is_there_need_for_continued_Donor_Screening_for_Syphilis_in_Sokoto_North_Western_Nigeria</w:t>
            </w:r>
          </w:p>
          <w:p w:rsidR="00F25AF1" w:rsidRPr="00975F54" w:rsidRDefault="00F25AF1" w:rsidP="00893C5F">
            <w:pPr>
              <w:pStyle w:val="Default"/>
              <w:numPr>
                <w:ilvl w:val="0"/>
                <w:numId w:val="1"/>
              </w:numPr>
              <w:ind w:right="900"/>
              <w:jc w:val="both"/>
              <w:rPr>
                <w:rFonts w:asciiTheme="minorHAnsi" w:hAnsiTheme="minorHAnsi" w:cstheme="minorHAnsi"/>
              </w:rPr>
            </w:pPr>
            <w:r w:rsidRPr="00C736B6">
              <w:rPr>
                <w:rFonts w:asciiTheme="minorHAnsi" w:hAnsiTheme="minorHAnsi" w:cstheme="minorHAnsi"/>
              </w:rPr>
              <w:t xml:space="preserve">Okwesili A, Usman I, Abubakar W, </w:t>
            </w:r>
            <w:r w:rsidRPr="00C736B6">
              <w:rPr>
                <w:rFonts w:asciiTheme="minorHAnsi" w:hAnsiTheme="minorHAnsi" w:cstheme="minorHAnsi"/>
                <w:b/>
              </w:rPr>
              <w:t>Onuigwe F</w:t>
            </w:r>
            <w:r w:rsidRPr="00C736B6">
              <w:rPr>
                <w:rFonts w:asciiTheme="minorHAnsi" w:hAnsiTheme="minorHAnsi" w:cstheme="minorHAnsi"/>
              </w:rPr>
              <w:t xml:space="preserve">, Erhabor O, Buhari H, Abdulrahaman Y, Isaac Z, Mainasara Y, Aghedo F, Ikhuenbor D, Mohammed HY, Dallatu K, Mainasara A, Gwarzo S. (2014). Prevalence of Transfusion -Transmissible Hepatitis B Infection among Blood Donors in Sokoto, North Western, Nigeria. </w:t>
            </w:r>
            <w:r w:rsidRPr="00C736B6">
              <w:rPr>
                <w:rFonts w:asciiTheme="minorHAnsi" w:hAnsiTheme="minorHAnsi" w:cstheme="minorHAnsi"/>
                <w:i/>
                <w:iCs/>
              </w:rPr>
              <w:t>Health Sciences Research;</w:t>
            </w:r>
            <w:r w:rsidRPr="00C736B6">
              <w:rPr>
                <w:rFonts w:asciiTheme="minorHAnsi" w:hAnsiTheme="minorHAnsi" w:cstheme="minorHAnsi"/>
              </w:rPr>
              <w:t xml:space="preserve"> </w:t>
            </w:r>
            <w:r w:rsidRPr="00C736B6">
              <w:rPr>
                <w:rFonts w:asciiTheme="minorHAnsi" w:hAnsiTheme="minorHAnsi" w:cstheme="minorHAnsi"/>
                <w:b/>
              </w:rPr>
              <w:t>1(4):</w:t>
            </w:r>
            <w:r w:rsidRPr="00C736B6">
              <w:rPr>
                <w:rFonts w:asciiTheme="minorHAnsi" w:hAnsiTheme="minorHAnsi" w:cstheme="minorHAnsi"/>
              </w:rPr>
              <w:t xml:space="preserve"> 113-118.</w:t>
            </w:r>
            <w:r w:rsidR="00893C5F" w:rsidRPr="00893C5F">
              <w:rPr>
                <w:rFonts w:asciiTheme="minorHAnsi" w:hAnsiTheme="minorHAnsi" w:cstheme="minorHAnsi"/>
                <w:color w:val="5B9BD5" w:themeColor="accent1"/>
                <w:u w:val="single"/>
              </w:rPr>
              <w:t>https://www.researchgate.net/publication/267453107_Prevalence_of_Transfusion_-Transmissible_Hepatitis_B_Infection_among_Blood_Donors_in_Sokoto_North_Western_Nigeria</w:t>
            </w:r>
          </w:p>
          <w:p w:rsidR="00F25AF1" w:rsidRPr="005D737C" w:rsidRDefault="00F25AF1" w:rsidP="005D737C">
            <w:pPr>
              <w:pStyle w:val="Default"/>
              <w:numPr>
                <w:ilvl w:val="0"/>
                <w:numId w:val="1"/>
              </w:numPr>
              <w:ind w:right="900"/>
              <w:jc w:val="both"/>
              <w:rPr>
                <w:rFonts w:asciiTheme="minorHAnsi" w:hAnsiTheme="minorHAnsi" w:cstheme="minorHAnsi"/>
                <w:color w:val="5B9BD5" w:themeColor="accent1"/>
                <w:u w:val="single"/>
              </w:rPr>
            </w:pPr>
            <w:r w:rsidRPr="00C736B6">
              <w:rPr>
                <w:rFonts w:asciiTheme="minorHAnsi" w:hAnsiTheme="minorHAnsi" w:cstheme="minorHAnsi"/>
                <w:b/>
                <w:iCs/>
              </w:rPr>
              <w:t xml:space="preserve"> </w:t>
            </w:r>
            <w:r w:rsidRPr="00C736B6">
              <w:rPr>
                <w:rFonts w:asciiTheme="minorHAnsi" w:hAnsiTheme="minorHAnsi" w:cstheme="minorHAnsi"/>
                <w:iCs/>
              </w:rPr>
              <w:t>Erhabor O.</w:t>
            </w:r>
            <w:r w:rsidRPr="00C736B6">
              <w:rPr>
                <w:rFonts w:asciiTheme="minorHAnsi" w:hAnsiTheme="minorHAnsi" w:cstheme="minorHAnsi"/>
                <w:color w:val="034D94"/>
              </w:rPr>
              <w:t xml:space="preserve"> </w:t>
            </w:r>
            <w:r w:rsidRPr="00C736B6">
              <w:rPr>
                <w:rFonts w:asciiTheme="minorHAnsi" w:hAnsiTheme="minorHAnsi" w:cstheme="minorHAnsi"/>
                <w:color w:val="auto"/>
              </w:rPr>
              <w:t xml:space="preserve">Babangida S, </w:t>
            </w:r>
            <w:r w:rsidRPr="00C736B6">
              <w:rPr>
                <w:rFonts w:asciiTheme="minorHAnsi" w:hAnsiTheme="minorHAnsi" w:cstheme="minorHAnsi"/>
                <w:b/>
                <w:color w:val="auto"/>
              </w:rPr>
              <w:t>Onuigwe FU</w:t>
            </w:r>
            <w:r w:rsidRPr="00C736B6">
              <w:rPr>
                <w:rFonts w:asciiTheme="minorHAnsi" w:hAnsiTheme="minorHAnsi" w:cstheme="minorHAnsi"/>
                <w:color w:val="auto"/>
              </w:rPr>
              <w:t>, Abdulrahaman Y, Isaac Zama, Adias TC, Ezimah ACU, Ibrahim K, Buhari H, Okwesili A, Ahmed M, Yeldu M, Bachaka SM, Yeldu MH.(2014).</w:t>
            </w:r>
            <w:r w:rsidRPr="00C736B6">
              <w:rPr>
                <w:rFonts w:asciiTheme="minorHAnsi" w:hAnsiTheme="minorHAnsi" w:cstheme="minorHAnsi"/>
                <w:iCs/>
              </w:rPr>
              <w:t xml:space="preserve"> ABO and Rhesus D Blood Groups Distribution among Students in Usmanu Danfodiyo University Sokoto, North Western Nigeria. </w:t>
            </w:r>
            <w:r w:rsidRPr="00C736B6">
              <w:rPr>
                <w:rFonts w:asciiTheme="minorHAnsi" w:hAnsiTheme="minorHAnsi" w:cstheme="minorHAnsi"/>
                <w:i/>
                <w:iCs/>
              </w:rPr>
              <w:t>Jacobs Journal of Emergency Medicine</w:t>
            </w:r>
            <w:r w:rsidRPr="00C736B6">
              <w:rPr>
                <w:rFonts w:asciiTheme="minorHAnsi" w:hAnsiTheme="minorHAnsi" w:cstheme="minorHAnsi"/>
                <w:iCs/>
              </w:rPr>
              <w:t xml:space="preserve">; </w:t>
            </w:r>
            <w:r w:rsidRPr="00C736B6">
              <w:rPr>
                <w:rFonts w:asciiTheme="minorHAnsi" w:hAnsiTheme="minorHAnsi" w:cstheme="minorHAnsi"/>
                <w:b/>
                <w:iCs/>
              </w:rPr>
              <w:t>1(2):</w:t>
            </w:r>
            <w:r w:rsidRPr="00C736B6">
              <w:rPr>
                <w:rFonts w:asciiTheme="minorHAnsi" w:hAnsiTheme="minorHAnsi" w:cstheme="minorHAnsi"/>
                <w:iCs/>
              </w:rPr>
              <w:t xml:space="preserve"> 008.</w:t>
            </w:r>
            <w:r w:rsidR="005D737C" w:rsidRPr="005D737C">
              <w:rPr>
                <w:rFonts w:asciiTheme="minorHAnsi" w:hAnsiTheme="minorHAnsi" w:cstheme="minorHAnsi"/>
                <w:color w:val="5B9BD5" w:themeColor="accent1"/>
                <w:u w:val="single"/>
              </w:rPr>
              <w:t>https://www.researchgate.net/publication/267762911_ABO_and_Rhesus_D_Blood_groups_distribution_among_students_in_Usmanu_Danfodiyo_University_Sokoto_North_Western_Nigeria</w:t>
            </w:r>
          </w:p>
          <w:p w:rsidR="00F25AF1" w:rsidRPr="00975F54" w:rsidRDefault="00F25AF1" w:rsidP="00BD5C2B">
            <w:pPr>
              <w:pStyle w:val="Default"/>
              <w:numPr>
                <w:ilvl w:val="0"/>
                <w:numId w:val="1"/>
              </w:numPr>
              <w:ind w:right="900"/>
              <w:jc w:val="both"/>
              <w:rPr>
                <w:rFonts w:asciiTheme="minorHAnsi" w:hAnsiTheme="minorHAnsi" w:cstheme="minorHAnsi"/>
                <w:b/>
              </w:rPr>
            </w:pPr>
            <w:r w:rsidRPr="00C736B6">
              <w:rPr>
                <w:rFonts w:asciiTheme="minorHAnsi" w:hAnsiTheme="minorHAnsi" w:cstheme="minorHAnsi"/>
              </w:rPr>
              <w:t xml:space="preserve"> </w:t>
            </w:r>
            <w:r w:rsidRPr="00C736B6">
              <w:rPr>
                <w:rFonts w:asciiTheme="minorHAnsi" w:hAnsiTheme="minorHAnsi" w:cstheme="minorHAnsi"/>
                <w:b/>
              </w:rPr>
              <w:t>Onuigwe FU,</w:t>
            </w:r>
            <w:r w:rsidRPr="00C736B6">
              <w:rPr>
                <w:rFonts w:asciiTheme="minorHAnsi" w:hAnsiTheme="minorHAnsi" w:cstheme="minorHAnsi"/>
              </w:rPr>
              <w:t xml:space="preserve"> Babangida S, Erhabor O, Abdulrahaman Y, Isaac Z, Adias T C, Ezimah A, Ibrahim K, Buhari H, Okwesili A, Ahmed M, Yeldu M, Bachaka S M, Yeldu M H. (2014). Prevalence of Some Haemoglobin Variants among Students of Usmanu Danfodiyo University, Sokoto, North Western Nigeria. </w:t>
            </w:r>
            <w:r w:rsidRPr="00C736B6">
              <w:rPr>
                <w:rFonts w:asciiTheme="minorHAnsi" w:hAnsiTheme="minorHAnsi" w:cstheme="minorHAnsi"/>
                <w:i/>
                <w:iCs/>
              </w:rPr>
              <w:t>International Journal of Clinical Medicine Research.</w:t>
            </w:r>
            <w:r w:rsidRPr="00C736B6">
              <w:rPr>
                <w:rFonts w:asciiTheme="minorHAnsi" w:hAnsiTheme="minorHAnsi" w:cstheme="minorHAnsi"/>
              </w:rPr>
              <w:t xml:space="preserve"> </w:t>
            </w:r>
            <w:r w:rsidRPr="00C736B6">
              <w:rPr>
                <w:rFonts w:asciiTheme="minorHAnsi" w:hAnsiTheme="minorHAnsi" w:cstheme="minorHAnsi"/>
                <w:b/>
              </w:rPr>
              <w:t>1 (4),</w:t>
            </w:r>
            <w:r w:rsidRPr="00C736B6">
              <w:rPr>
                <w:rFonts w:asciiTheme="minorHAnsi" w:hAnsiTheme="minorHAnsi" w:cstheme="minorHAnsi"/>
              </w:rPr>
              <w:t xml:space="preserve"> 166-171.</w:t>
            </w:r>
            <w:r w:rsidR="00BD5C2B">
              <w:t xml:space="preserve"> </w:t>
            </w:r>
            <w:r w:rsidR="00BD5C2B" w:rsidRPr="00BD5C2B">
              <w:rPr>
                <w:rFonts w:asciiTheme="minorHAnsi" w:hAnsiTheme="minorHAnsi" w:cstheme="minorHAnsi"/>
                <w:color w:val="5B9BD5" w:themeColor="accent1"/>
                <w:u w:val="single"/>
              </w:rPr>
              <w:t>https://www.researchgate.net/publication/268150557_Prevalence_of</w:t>
            </w:r>
            <w:r w:rsidR="00BD5C2B" w:rsidRPr="00BD5C2B">
              <w:rPr>
                <w:rFonts w:asciiTheme="minorHAnsi" w:hAnsiTheme="minorHAnsi" w:cstheme="minorHAnsi"/>
                <w:color w:val="5B9BD5" w:themeColor="accent1"/>
                <w:u w:val="single"/>
              </w:rPr>
              <w:lastRenderedPageBreak/>
              <w:t>_Some_Haemoglobin_Variants_among_Students_of_Usmanu_Danfodiyo_University_Sokoto_North_Western_Nigeria</w:t>
            </w:r>
          </w:p>
          <w:p w:rsidR="00F25AF1" w:rsidRPr="00975F54" w:rsidRDefault="00F25AF1" w:rsidP="00BD5C2B">
            <w:pPr>
              <w:pStyle w:val="Default"/>
              <w:numPr>
                <w:ilvl w:val="0"/>
                <w:numId w:val="1"/>
              </w:numPr>
              <w:ind w:right="900"/>
              <w:jc w:val="both"/>
              <w:rPr>
                <w:rFonts w:asciiTheme="minorHAnsi" w:hAnsiTheme="minorHAnsi" w:cstheme="minorHAnsi"/>
              </w:rPr>
            </w:pPr>
            <w:r w:rsidRPr="00C736B6">
              <w:rPr>
                <w:rFonts w:asciiTheme="minorHAnsi" w:hAnsiTheme="minorHAnsi" w:cstheme="minorHAnsi"/>
              </w:rPr>
              <w:t xml:space="preserve"> </w:t>
            </w:r>
            <w:r w:rsidRPr="00C736B6">
              <w:rPr>
                <w:rFonts w:asciiTheme="minorHAnsi" w:hAnsiTheme="minorHAnsi" w:cstheme="minorHAnsi"/>
                <w:b/>
                <w:bCs/>
              </w:rPr>
              <w:t>Onuigwe F. U</w:t>
            </w:r>
            <w:r w:rsidRPr="00C736B6">
              <w:rPr>
                <w:rFonts w:asciiTheme="minorHAnsi" w:hAnsiTheme="minorHAnsi" w:cstheme="minorHAnsi"/>
                <w:bCs/>
              </w:rPr>
              <w:t>., Udoma F. P., Dio A., Abdulrahaman Y., Erhabor O., Uchechukwu N. J. (2015). Platelet Count in Women with Pregnancy Induced Hypertension in Sokoto, North Western Nigeria.</w:t>
            </w:r>
            <w:r w:rsidRPr="00C736B6">
              <w:rPr>
                <w:rFonts w:asciiTheme="minorHAnsi" w:hAnsiTheme="minorHAnsi" w:cstheme="minorHAnsi"/>
              </w:rPr>
              <w:t xml:space="preserve"> </w:t>
            </w:r>
            <w:r w:rsidRPr="00C736B6">
              <w:rPr>
                <w:rFonts w:asciiTheme="minorHAnsi" w:hAnsiTheme="minorHAnsi" w:cstheme="minorHAnsi"/>
                <w:i/>
              </w:rPr>
              <w:t>Research in Obstetrics and Gynecology</w:t>
            </w:r>
            <w:r w:rsidRPr="00C736B6">
              <w:rPr>
                <w:rFonts w:asciiTheme="minorHAnsi" w:hAnsiTheme="minorHAnsi" w:cstheme="minorHAnsi"/>
              </w:rPr>
              <w:t xml:space="preserve">; </w:t>
            </w:r>
            <w:r w:rsidRPr="00C736B6">
              <w:rPr>
                <w:rFonts w:asciiTheme="minorHAnsi" w:hAnsiTheme="minorHAnsi" w:cstheme="minorHAnsi"/>
                <w:b/>
              </w:rPr>
              <w:t>3(1):</w:t>
            </w:r>
            <w:r w:rsidRPr="00C736B6">
              <w:rPr>
                <w:rFonts w:asciiTheme="minorHAnsi" w:hAnsiTheme="minorHAnsi" w:cstheme="minorHAnsi"/>
              </w:rPr>
              <w:t xml:space="preserve"> 1-4. </w:t>
            </w:r>
            <w:r w:rsidR="00BD5C2B">
              <w:t xml:space="preserve"> </w:t>
            </w:r>
            <w:r w:rsidR="00BD5C2B" w:rsidRPr="00BD5C2B">
              <w:rPr>
                <w:rFonts w:asciiTheme="minorHAnsi" w:hAnsiTheme="minorHAnsi" w:cstheme="minorHAnsi"/>
                <w:color w:val="5B9BD5" w:themeColor="accent1"/>
                <w:u w:val="single"/>
              </w:rPr>
              <w:t>https://www.researchgate.net/publication/272168437_Platelet_Count_in_Women_with_Pregnancy_Induced_Hypertension_in_Sokoto_North_Western_Nigeria</w:t>
            </w:r>
          </w:p>
          <w:p w:rsidR="00F25AF1" w:rsidRPr="00975F54" w:rsidRDefault="00F25AF1" w:rsidP="00BD5C2B">
            <w:pPr>
              <w:numPr>
                <w:ilvl w:val="0"/>
                <w:numId w:val="1"/>
              </w:numPr>
              <w:autoSpaceDE w:val="0"/>
              <w:autoSpaceDN w:val="0"/>
              <w:adjustRightInd w:val="0"/>
              <w:spacing w:after="0" w:line="240" w:lineRule="auto"/>
              <w:ind w:right="900"/>
              <w:jc w:val="both"/>
              <w:rPr>
                <w:rFonts w:asciiTheme="minorHAnsi" w:hAnsiTheme="minorHAnsi" w:cstheme="minorHAnsi"/>
                <w:bCs/>
                <w:i/>
                <w:iCs/>
                <w:sz w:val="24"/>
                <w:szCs w:val="24"/>
                <w:lang w:val="en-GB"/>
              </w:rPr>
            </w:pPr>
            <w:r w:rsidRPr="00C736B6">
              <w:rPr>
                <w:rFonts w:asciiTheme="minorHAnsi" w:hAnsiTheme="minorHAnsi" w:cstheme="minorHAnsi"/>
                <w:b/>
                <w:bCs/>
                <w:sz w:val="24"/>
                <w:szCs w:val="24"/>
                <w:lang w:val="en-GB"/>
              </w:rPr>
              <w:t xml:space="preserve"> </w:t>
            </w:r>
            <w:r w:rsidRPr="00C736B6">
              <w:rPr>
                <w:rFonts w:asciiTheme="minorHAnsi" w:hAnsiTheme="minorHAnsi" w:cstheme="minorHAnsi"/>
                <w:bCs/>
                <w:sz w:val="24"/>
                <w:szCs w:val="24"/>
                <w:lang w:val="en-GB"/>
              </w:rPr>
              <w:t xml:space="preserve">Isah, I Z, Abdulrahaman, Y, Okwesili, A N, Ikhuenbor, D B, Aghedo, F, Ibrahim, M, </w:t>
            </w:r>
            <w:r w:rsidRPr="00C736B6">
              <w:rPr>
                <w:rFonts w:asciiTheme="minorHAnsi" w:hAnsiTheme="minorHAnsi" w:cstheme="minorHAnsi"/>
                <w:b/>
                <w:bCs/>
                <w:sz w:val="24"/>
                <w:szCs w:val="24"/>
                <w:lang w:val="en-GB"/>
              </w:rPr>
              <w:t>Onuigwe, F</w:t>
            </w:r>
            <w:r w:rsidRPr="00C736B6">
              <w:rPr>
                <w:rFonts w:asciiTheme="minorHAnsi" w:hAnsiTheme="minorHAnsi" w:cstheme="minorHAnsi"/>
                <w:bCs/>
                <w:sz w:val="24"/>
                <w:szCs w:val="24"/>
                <w:lang w:val="en-GB"/>
              </w:rPr>
              <w:t xml:space="preserve"> </w:t>
            </w:r>
            <w:r w:rsidRPr="00C736B6">
              <w:rPr>
                <w:rFonts w:asciiTheme="minorHAnsi" w:hAnsiTheme="minorHAnsi" w:cstheme="minorHAnsi"/>
                <w:b/>
                <w:bCs/>
                <w:sz w:val="24"/>
                <w:szCs w:val="24"/>
                <w:lang w:val="en-GB"/>
              </w:rPr>
              <w:t>U,</w:t>
            </w:r>
            <w:r w:rsidRPr="00C736B6">
              <w:rPr>
                <w:rFonts w:asciiTheme="minorHAnsi" w:hAnsiTheme="minorHAnsi" w:cstheme="minorHAnsi"/>
                <w:bCs/>
                <w:sz w:val="24"/>
                <w:szCs w:val="24"/>
                <w:lang w:val="en-GB"/>
              </w:rPr>
              <w:t xml:space="preserve"> Buhari, H, Ibrahim, K, Erhabor, O (</w:t>
            </w:r>
            <w:r w:rsidRPr="00C736B6">
              <w:rPr>
                <w:rFonts w:asciiTheme="minorHAnsi" w:hAnsiTheme="minorHAnsi" w:cstheme="minorHAnsi"/>
                <w:bCs/>
                <w:iCs/>
                <w:sz w:val="24"/>
                <w:szCs w:val="24"/>
                <w:lang w:val="en-GB"/>
              </w:rPr>
              <w:t>2015).</w:t>
            </w:r>
            <w:r w:rsidRPr="00C736B6">
              <w:rPr>
                <w:rFonts w:asciiTheme="minorHAnsi" w:hAnsiTheme="minorHAnsi" w:cstheme="minorHAnsi"/>
                <w:bCs/>
                <w:sz w:val="24"/>
                <w:szCs w:val="24"/>
                <w:lang w:val="en-GB"/>
              </w:rPr>
              <w:t xml:space="preserve"> Assessment of the Effect of Cigarette Smoking on Some Coagulation Parameters in Sokoto North Western Nigeria</w:t>
            </w:r>
            <w:r w:rsidR="004B1C95">
              <w:rPr>
                <w:rFonts w:asciiTheme="minorHAnsi" w:hAnsiTheme="minorHAnsi" w:cstheme="minorHAnsi"/>
                <w:bCs/>
                <w:sz w:val="24"/>
                <w:szCs w:val="24"/>
                <w:lang w:val="en-GB"/>
              </w:rPr>
              <w:t>.</w:t>
            </w:r>
            <w:r w:rsidRPr="00C736B6">
              <w:rPr>
                <w:rFonts w:asciiTheme="minorHAnsi" w:hAnsiTheme="minorHAnsi" w:cstheme="minorHAnsi"/>
                <w:bCs/>
                <w:sz w:val="24"/>
                <w:szCs w:val="24"/>
                <w:lang w:val="en-GB"/>
              </w:rPr>
              <w:t xml:space="preserve"> </w:t>
            </w:r>
            <w:r w:rsidRPr="00C736B6">
              <w:rPr>
                <w:rFonts w:asciiTheme="minorHAnsi" w:hAnsiTheme="minorHAnsi" w:cstheme="minorHAnsi"/>
                <w:bCs/>
                <w:i/>
                <w:iCs/>
                <w:sz w:val="24"/>
                <w:szCs w:val="24"/>
                <w:lang w:val="en-GB"/>
              </w:rPr>
              <w:t xml:space="preserve">Asian Journal of Science and Technology; </w:t>
            </w:r>
            <w:r w:rsidRPr="00C736B6">
              <w:rPr>
                <w:rFonts w:asciiTheme="minorHAnsi" w:hAnsiTheme="minorHAnsi" w:cstheme="minorHAnsi"/>
                <w:b/>
                <w:bCs/>
                <w:iCs/>
                <w:sz w:val="24"/>
                <w:szCs w:val="24"/>
                <w:lang w:val="en-GB"/>
              </w:rPr>
              <w:t>6 (2):</w:t>
            </w:r>
            <w:r w:rsidRPr="00C736B6">
              <w:rPr>
                <w:rFonts w:asciiTheme="minorHAnsi" w:hAnsiTheme="minorHAnsi" w:cstheme="minorHAnsi"/>
                <w:bCs/>
                <w:iCs/>
                <w:sz w:val="24"/>
                <w:szCs w:val="24"/>
                <w:lang w:val="en-GB"/>
              </w:rPr>
              <w:t>1058-1061</w:t>
            </w:r>
            <w:r w:rsidRPr="00C736B6">
              <w:rPr>
                <w:rFonts w:asciiTheme="minorHAnsi" w:hAnsiTheme="minorHAnsi" w:cstheme="minorHAnsi"/>
                <w:bCs/>
                <w:i/>
                <w:iCs/>
                <w:sz w:val="24"/>
                <w:szCs w:val="24"/>
                <w:lang w:val="en-GB"/>
              </w:rPr>
              <w:t>.</w:t>
            </w:r>
            <w:r w:rsidR="00BD5C2B">
              <w:t xml:space="preserve"> </w:t>
            </w:r>
            <w:r w:rsidR="00BD5C2B" w:rsidRPr="00BD5C2B">
              <w:rPr>
                <w:rFonts w:asciiTheme="minorHAnsi" w:hAnsiTheme="minorHAnsi" w:cstheme="minorHAnsi"/>
                <w:bCs/>
                <w:iCs/>
                <w:color w:val="5B9BD5" w:themeColor="accent1"/>
                <w:sz w:val="24"/>
                <w:szCs w:val="24"/>
                <w:u w:val="single"/>
                <w:lang w:val="en-GB"/>
              </w:rPr>
              <w:t>https://www.researchgate.net/publication/272844963_Assessment_of_the_effect_of_cigarette_smoking_on_some_coagulation_parameters_in_Sokoto_North_Western_Nigeria</w:t>
            </w:r>
          </w:p>
          <w:p w:rsidR="00F25AF1" w:rsidRPr="00975F54" w:rsidRDefault="00F25AF1" w:rsidP="004B1C95">
            <w:pPr>
              <w:numPr>
                <w:ilvl w:val="0"/>
                <w:numId w:val="1"/>
              </w:numPr>
              <w:autoSpaceDE w:val="0"/>
              <w:autoSpaceDN w:val="0"/>
              <w:adjustRightInd w:val="0"/>
              <w:spacing w:after="0" w:line="240" w:lineRule="auto"/>
              <w:ind w:right="900"/>
              <w:jc w:val="both"/>
              <w:rPr>
                <w:rFonts w:asciiTheme="minorHAnsi" w:hAnsiTheme="minorHAnsi" w:cstheme="minorHAnsi"/>
                <w:b/>
                <w:bCs/>
                <w:sz w:val="24"/>
                <w:szCs w:val="24"/>
                <w:lang w:val="en-GB"/>
              </w:rPr>
            </w:pPr>
            <w:r w:rsidRPr="00C736B6">
              <w:rPr>
                <w:rFonts w:asciiTheme="minorHAnsi" w:hAnsiTheme="minorHAnsi" w:cstheme="minorHAnsi"/>
                <w:b/>
                <w:bCs/>
                <w:sz w:val="24"/>
                <w:szCs w:val="24"/>
                <w:lang w:val="en-GB"/>
              </w:rPr>
              <w:t xml:space="preserve"> </w:t>
            </w:r>
            <w:r w:rsidRPr="00C736B6">
              <w:rPr>
                <w:rFonts w:asciiTheme="minorHAnsi" w:hAnsiTheme="minorHAnsi" w:cstheme="minorHAnsi"/>
                <w:bCs/>
                <w:sz w:val="24"/>
                <w:szCs w:val="24"/>
                <w:lang w:val="en-GB"/>
              </w:rPr>
              <w:t xml:space="preserve">Erhabor, O, Yakubu, A, Usman, I, Abubakar, A W, Buhari, H, Okwesili, A, </w:t>
            </w:r>
            <w:r w:rsidRPr="00C736B6">
              <w:rPr>
                <w:rFonts w:asciiTheme="minorHAnsi" w:hAnsiTheme="minorHAnsi" w:cstheme="minorHAnsi"/>
                <w:b/>
                <w:bCs/>
                <w:sz w:val="24"/>
                <w:szCs w:val="24"/>
                <w:lang w:val="en-GB"/>
              </w:rPr>
              <w:t>Onuigwe, F U</w:t>
            </w:r>
            <w:r w:rsidRPr="00C736B6">
              <w:rPr>
                <w:rFonts w:asciiTheme="minorHAnsi" w:hAnsiTheme="minorHAnsi" w:cstheme="minorHAnsi"/>
                <w:bCs/>
                <w:sz w:val="24"/>
                <w:szCs w:val="24"/>
                <w:lang w:val="en-GB"/>
              </w:rPr>
              <w:t>, Isaac, Z, Ibrahim, K, Mainasara, Y</w:t>
            </w:r>
            <w:r w:rsidRPr="00C736B6">
              <w:rPr>
                <w:rFonts w:asciiTheme="minorHAnsi" w:hAnsiTheme="minorHAnsi" w:cstheme="minorHAnsi"/>
                <w:b/>
                <w:bCs/>
                <w:sz w:val="24"/>
                <w:szCs w:val="24"/>
                <w:lang w:val="en-GB"/>
              </w:rPr>
              <w:t xml:space="preserve"> </w:t>
            </w:r>
            <w:r w:rsidRPr="00C736B6">
              <w:rPr>
                <w:rFonts w:asciiTheme="minorHAnsi" w:hAnsiTheme="minorHAnsi" w:cstheme="minorHAnsi"/>
                <w:bCs/>
                <w:sz w:val="24"/>
                <w:szCs w:val="24"/>
                <w:lang w:val="en-GB"/>
              </w:rPr>
              <w:t>(</w:t>
            </w:r>
            <w:r w:rsidRPr="00C736B6">
              <w:rPr>
                <w:rFonts w:asciiTheme="minorHAnsi" w:hAnsiTheme="minorHAnsi" w:cstheme="minorHAnsi"/>
                <w:bCs/>
                <w:iCs/>
                <w:sz w:val="24"/>
                <w:szCs w:val="24"/>
                <w:lang w:val="en-GB"/>
              </w:rPr>
              <w:t>2015)</w:t>
            </w:r>
            <w:r w:rsidRPr="00C736B6">
              <w:rPr>
                <w:rFonts w:asciiTheme="minorHAnsi" w:hAnsiTheme="minorHAnsi" w:cstheme="minorHAnsi"/>
                <w:bCs/>
                <w:sz w:val="24"/>
                <w:szCs w:val="24"/>
              </w:rPr>
              <w:t>.</w:t>
            </w:r>
            <w:r w:rsidRPr="00C736B6">
              <w:rPr>
                <w:rFonts w:asciiTheme="minorHAnsi" w:hAnsiTheme="minorHAnsi" w:cstheme="minorHAnsi"/>
                <w:b/>
                <w:bCs/>
                <w:sz w:val="24"/>
                <w:szCs w:val="24"/>
                <w:lang w:val="en-GB"/>
              </w:rPr>
              <w:t xml:space="preserve"> </w:t>
            </w:r>
            <w:r w:rsidRPr="00C736B6">
              <w:rPr>
                <w:rFonts w:asciiTheme="minorHAnsi" w:hAnsiTheme="minorHAnsi" w:cstheme="minorHAnsi"/>
                <w:bCs/>
                <w:sz w:val="24"/>
                <w:szCs w:val="24"/>
                <w:lang w:val="en-GB"/>
              </w:rPr>
              <w:t>The Risk of Transfusion –Transmissible Hepatitis C Infection Among Blood Donors in Sokoto, North Western Nigeria.</w:t>
            </w:r>
            <w:r w:rsidRPr="00C736B6">
              <w:rPr>
                <w:rFonts w:asciiTheme="minorHAnsi" w:hAnsiTheme="minorHAnsi" w:cstheme="minorHAnsi"/>
                <w:b/>
                <w:bCs/>
                <w:sz w:val="24"/>
                <w:szCs w:val="24"/>
                <w:lang w:val="en-GB"/>
              </w:rPr>
              <w:t xml:space="preserve"> </w:t>
            </w:r>
            <w:r w:rsidRPr="00C736B6">
              <w:rPr>
                <w:rFonts w:asciiTheme="minorHAnsi" w:hAnsiTheme="minorHAnsi" w:cstheme="minorHAnsi"/>
                <w:bCs/>
                <w:i/>
                <w:iCs/>
                <w:sz w:val="24"/>
                <w:szCs w:val="24"/>
                <w:lang w:val="en-GB"/>
              </w:rPr>
              <w:t xml:space="preserve">Asian Journal of Science and Technology; </w:t>
            </w:r>
            <w:r w:rsidRPr="00C736B6">
              <w:rPr>
                <w:rFonts w:asciiTheme="minorHAnsi" w:hAnsiTheme="minorHAnsi" w:cstheme="minorHAnsi"/>
                <w:b/>
                <w:bCs/>
                <w:iCs/>
                <w:sz w:val="24"/>
                <w:szCs w:val="24"/>
                <w:lang w:val="en-GB"/>
              </w:rPr>
              <w:t>6 (2</w:t>
            </w:r>
            <w:r w:rsidRPr="00C736B6">
              <w:rPr>
                <w:rFonts w:asciiTheme="minorHAnsi" w:hAnsiTheme="minorHAnsi" w:cstheme="minorHAnsi"/>
                <w:bCs/>
                <w:iCs/>
                <w:sz w:val="24"/>
                <w:szCs w:val="24"/>
                <w:lang w:val="en-GB"/>
              </w:rPr>
              <w:t>):1051-1057.</w:t>
            </w:r>
            <w:r w:rsidR="004B1C95">
              <w:t xml:space="preserve"> </w:t>
            </w:r>
            <w:r w:rsidR="004B1C95" w:rsidRPr="004B1C95">
              <w:rPr>
                <w:rFonts w:asciiTheme="minorHAnsi" w:hAnsiTheme="minorHAnsi" w:cstheme="minorHAnsi"/>
                <w:bCs/>
                <w:iCs/>
                <w:color w:val="5B9BD5" w:themeColor="accent1"/>
                <w:sz w:val="24"/>
                <w:szCs w:val="24"/>
                <w:u w:val="single"/>
                <w:lang w:val="en-GB"/>
              </w:rPr>
              <w:t>https://www.researchgate.net/publication/272843144_The_risk_of_transfusion_-transmissible_hepatitis_c_infection_among_blood_donors_in_Sokoto_North_Western_Nigeria</w:t>
            </w:r>
          </w:p>
          <w:p w:rsidR="00F25AF1" w:rsidRPr="00975F54" w:rsidRDefault="00F25AF1" w:rsidP="004B1C95">
            <w:pPr>
              <w:numPr>
                <w:ilvl w:val="0"/>
                <w:numId w:val="1"/>
              </w:numPr>
              <w:autoSpaceDE w:val="0"/>
              <w:autoSpaceDN w:val="0"/>
              <w:adjustRightInd w:val="0"/>
              <w:spacing w:after="0" w:line="240" w:lineRule="auto"/>
              <w:ind w:right="900"/>
              <w:jc w:val="both"/>
              <w:rPr>
                <w:rFonts w:asciiTheme="minorHAnsi" w:hAnsiTheme="minorHAnsi" w:cstheme="minorHAnsi"/>
                <w:bCs/>
                <w:iCs/>
                <w:sz w:val="24"/>
                <w:szCs w:val="24"/>
                <w:lang w:val="en-GB"/>
              </w:rPr>
            </w:pPr>
            <w:r w:rsidRPr="00C736B6">
              <w:rPr>
                <w:rFonts w:asciiTheme="minorHAnsi" w:hAnsiTheme="minorHAnsi" w:cstheme="minorHAnsi"/>
                <w:sz w:val="24"/>
                <w:szCs w:val="24"/>
                <w:lang w:val="en-GB"/>
              </w:rPr>
              <w:t xml:space="preserve">Buhari H A, Erhabor O, Imrana S, Abubakar W, </w:t>
            </w:r>
            <w:r w:rsidRPr="00C736B6">
              <w:rPr>
                <w:rFonts w:asciiTheme="minorHAnsi" w:hAnsiTheme="minorHAnsi" w:cstheme="minorHAnsi"/>
                <w:b/>
                <w:sz w:val="24"/>
                <w:szCs w:val="24"/>
                <w:lang w:val="en-GB"/>
              </w:rPr>
              <w:t>Onuigwe F</w:t>
            </w:r>
            <w:r w:rsidRPr="00C736B6">
              <w:rPr>
                <w:rFonts w:asciiTheme="minorHAnsi" w:hAnsiTheme="minorHAnsi" w:cstheme="minorHAnsi"/>
                <w:sz w:val="24"/>
                <w:szCs w:val="24"/>
                <w:lang w:val="en-GB"/>
              </w:rPr>
              <w:t>, Okwesili A, Isaac Z, Yakubu A, Dallatu K, Yeldu M H. (2015).</w:t>
            </w:r>
            <w:r w:rsidRPr="00C736B6">
              <w:rPr>
                <w:rFonts w:asciiTheme="minorHAnsi" w:hAnsiTheme="minorHAnsi" w:cstheme="minorHAnsi"/>
                <w:bCs/>
                <w:iCs/>
                <w:sz w:val="24"/>
                <w:szCs w:val="24"/>
                <w:lang w:val="en-GB"/>
              </w:rPr>
              <w:t xml:space="preserve"> </w:t>
            </w:r>
            <w:r w:rsidRPr="00C736B6">
              <w:rPr>
                <w:rFonts w:asciiTheme="minorHAnsi" w:hAnsiTheme="minorHAnsi" w:cstheme="minorHAnsi"/>
                <w:sz w:val="24"/>
                <w:szCs w:val="24"/>
                <w:lang w:val="en-GB"/>
              </w:rPr>
              <w:t xml:space="preserve">Prevalence of iron deficiency anaemia among blood donors in Sokoto, North Western, Nigeria. </w:t>
            </w:r>
            <w:r w:rsidRPr="00C736B6">
              <w:rPr>
                <w:rFonts w:asciiTheme="minorHAnsi" w:hAnsiTheme="minorHAnsi" w:cstheme="minorHAnsi"/>
                <w:i/>
                <w:iCs/>
                <w:sz w:val="24"/>
                <w:szCs w:val="24"/>
                <w:lang w:val="en-GB"/>
              </w:rPr>
              <w:t xml:space="preserve">Journal of Coastal Life Medicine; </w:t>
            </w:r>
            <w:r w:rsidRPr="00C736B6">
              <w:rPr>
                <w:rFonts w:asciiTheme="minorHAnsi" w:hAnsiTheme="minorHAnsi" w:cstheme="minorHAnsi"/>
                <w:b/>
                <w:sz w:val="24"/>
                <w:szCs w:val="24"/>
                <w:lang w:val="en-GB"/>
              </w:rPr>
              <w:t>3(4</w:t>
            </w:r>
            <w:r w:rsidRPr="00C736B6">
              <w:rPr>
                <w:rFonts w:asciiTheme="minorHAnsi" w:hAnsiTheme="minorHAnsi" w:cstheme="minorHAnsi"/>
                <w:sz w:val="24"/>
                <w:szCs w:val="24"/>
                <w:lang w:val="en-GB"/>
              </w:rPr>
              <w:t>): 312-316</w:t>
            </w:r>
            <w:r w:rsidR="004B1C95">
              <w:rPr>
                <w:rFonts w:asciiTheme="minorHAnsi" w:hAnsiTheme="minorHAnsi" w:cstheme="minorHAnsi"/>
                <w:sz w:val="24"/>
                <w:szCs w:val="24"/>
                <w:lang w:val="en-GB"/>
              </w:rPr>
              <w:t xml:space="preserve">. </w:t>
            </w:r>
            <w:r w:rsidR="004B1C95">
              <w:t xml:space="preserve"> </w:t>
            </w:r>
            <w:r w:rsidR="004B1C95" w:rsidRPr="004B1C95">
              <w:rPr>
                <w:rFonts w:asciiTheme="minorHAnsi" w:hAnsiTheme="minorHAnsi" w:cstheme="minorHAnsi"/>
                <w:color w:val="5B9BD5" w:themeColor="accent1"/>
                <w:sz w:val="24"/>
                <w:szCs w:val="24"/>
                <w:u w:val="single"/>
                <w:lang w:val="en-GB"/>
              </w:rPr>
              <w:t>https://www.researchgate.net/publication/264861337_Prevalence_of_Anaemia_among_Blood_Donors_in_Sokoto_North_Western_Nigeria</w:t>
            </w:r>
          </w:p>
          <w:p w:rsidR="00F25AF1" w:rsidRPr="00975F54" w:rsidRDefault="00F25AF1" w:rsidP="004B1C95">
            <w:pPr>
              <w:numPr>
                <w:ilvl w:val="0"/>
                <w:numId w:val="1"/>
              </w:numPr>
              <w:autoSpaceDE w:val="0"/>
              <w:autoSpaceDN w:val="0"/>
              <w:adjustRightInd w:val="0"/>
              <w:spacing w:after="0" w:line="240" w:lineRule="auto"/>
              <w:ind w:right="900"/>
              <w:jc w:val="both"/>
              <w:rPr>
                <w:rFonts w:asciiTheme="minorHAnsi" w:eastAsia="TimesNewRoman" w:hAnsiTheme="minorHAnsi" w:cstheme="minorHAnsi"/>
                <w:sz w:val="24"/>
                <w:szCs w:val="24"/>
                <w:lang w:val="en-GB"/>
              </w:rPr>
            </w:pPr>
            <w:r w:rsidRPr="00C736B6">
              <w:rPr>
                <w:rFonts w:asciiTheme="minorHAnsi" w:hAnsiTheme="minorHAnsi" w:cstheme="minorHAnsi"/>
                <w:bCs/>
                <w:sz w:val="24"/>
                <w:szCs w:val="24"/>
                <w:lang w:val="en-GB"/>
              </w:rPr>
              <w:t xml:space="preserve"> Okwesili A N, Uko E K, Bawa A H, Abdulrahaman Y, Ibrahim K, Buhari H, </w:t>
            </w:r>
            <w:r w:rsidRPr="00C736B6">
              <w:rPr>
                <w:rFonts w:asciiTheme="minorHAnsi" w:hAnsiTheme="minorHAnsi" w:cstheme="minorHAnsi"/>
                <w:b/>
                <w:bCs/>
                <w:sz w:val="24"/>
                <w:szCs w:val="24"/>
                <w:lang w:val="en-GB"/>
              </w:rPr>
              <w:t>Onuigwe</w:t>
            </w:r>
            <w:r w:rsidRPr="00C736B6">
              <w:rPr>
                <w:rFonts w:asciiTheme="minorHAnsi" w:hAnsiTheme="minorHAnsi" w:cstheme="minorHAnsi"/>
                <w:bCs/>
                <w:sz w:val="24"/>
                <w:szCs w:val="24"/>
                <w:lang w:val="en-GB"/>
              </w:rPr>
              <w:t xml:space="preserve"> </w:t>
            </w:r>
            <w:r w:rsidRPr="00C736B6">
              <w:rPr>
                <w:rFonts w:asciiTheme="minorHAnsi" w:hAnsiTheme="minorHAnsi" w:cstheme="minorHAnsi"/>
                <w:b/>
                <w:bCs/>
                <w:sz w:val="24"/>
                <w:szCs w:val="24"/>
                <w:lang w:val="en-GB"/>
              </w:rPr>
              <w:t>F U,</w:t>
            </w:r>
            <w:r w:rsidRPr="00C736B6">
              <w:rPr>
                <w:rFonts w:asciiTheme="minorHAnsi" w:hAnsiTheme="minorHAnsi" w:cstheme="minorHAnsi"/>
                <w:bCs/>
                <w:sz w:val="24"/>
                <w:szCs w:val="24"/>
                <w:lang w:val="en-GB"/>
              </w:rPr>
              <w:t xml:space="preserve"> Ibrahim A, Erhabor O. (2015). </w:t>
            </w:r>
            <w:r w:rsidRPr="00C736B6">
              <w:rPr>
                <w:rFonts w:asciiTheme="minorHAnsi" w:hAnsiTheme="minorHAnsi" w:cstheme="minorHAnsi"/>
                <w:sz w:val="24"/>
                <w:szCs w:val="24"/>
                <w:lang w:val="en-GB"/>
              </w:rPr>
              <w:t xml:space="preserve">Rarity of Bombay Phenotype Among Blood Donors in Sokoto North Western, Nigeria. </w:t>
            </w:r>
            <w:r w:rsidRPr="00C736B6">
              <w:rPr>
                <w:rFonts w:asciiTheme="minorHAnsi" w:hAnsiTheme="minorHAnsi" w:cstheme="minorHAnsi"/>
                <w:bCs/>
                <w:i/>
                <w:sz w:val="24"/>
                <w:szCs w:val="24"/>
                <w:lang w:val="en-GB"/>
              </w:rPr>
              <w:t>International Journal of Chemical and Biomedical Science</w:t>
            </w:r>
            <w:r w:rsidRPr="00C736B6">
              <w:rPr>
                <w:rFonts w:asciiTheme="minorHAnsi" w:eastAsia="TimesNewRoman" w:hAnsiTheme="minorHAnsi" w:cstheme="minorHAnsi"/>
                <w:sz w:val="24"/>
                <w:szCs w:val="24"/>
                <w:lang w:val="en-GB"/>
              </w:rPr>
              <w:t xml:space="preserve">; </w:t>
            </w:r>
            <w:r w:rsidRPr="00C736B6">
              <w:rPr>
                <w:rFonts w:asciiTheme="minorHAnsi" w:eastAsia="TimesNewRoman" w:hAnsiTheme="minorHAnsi" w:cstheme="minorHAnsi"/>
                <w:b/>
                <w:sz w:val="24"/>
                <w:szCs w:val="24"/>
                <w:lang w:val="en-GB"/>
              </w:rPr>
              <w:t>1(1):</w:t>
            </w:r>
            <w:r w:rsidRPr="00C736B6">
              <w:rPr>
                <w:rFonts w:asciiTheme="minorHAnsi" w:eastAsia="TimesNewRoman" w:hAnsiTheme="minorHAnsi" w:cstheme="minorHAnsi"/>
                <w:sz w:val="24"/>
                <w:szCs w:val="24"/>
                <w:lang w:val="en-GB"/>
              </w:rPr>
              <w:t xml:space="preserve"> 13-16.</w:t>
            </w:r>
            <w:r w:rsidR="004B1C95">
              <w:t xml:space="preserve"> </w:t>
            </w:r>
            <w:r w:rsidR="004B1C95" w:rsidRPr="004B1C95">
              <w:rPr>
                <w:rFonts w:asciiTheme="minorHAnsi" w:eastAsia="TimesNewRoman" w:hAnsiTheme="minorHAnsi" w:cstheme="minorHAnsi"/>
                <w:color w:val="5B9BD5" w:themeColor="accent1"/>
                <w:sz w:val="24"/>
                <w:szCs w:val="24"/>
                <w:u w:val="single"/>
                <w:lang w:val="en-GB"/>
              </w:rPr>
              <w:t>https://www.researchgate.net/publication/274195916_Rarity_of_Bombay_Phenotype_Among_Blood_Donors_in_Sokoto_North_Western_Nigeria</w:t>
            </w:r>
          </w:p>
          <w:p w:rsidR="00F25AF1" w:rsidRPr="00975F54" w:rsidRDefault="00F25AF1" w:rsidP="004B1C95">
            <w:pPr>
              <w:numPr>
                <w:ilvl w:val="0"/>
                <w:numId w:val="1"/>
              </w:numPr>
              <w:autoSpaceDE w:val="0"/>
              <w:autoSpaceDN w:val="0"/>
              <w:adjustRightInd w:val="0"/>
              <w:spacing w:after="0" w:line="240" w:lineRule="auto"/>
              <w:ind w:right="900"/>
              <w:jc w:val="both"/>
              <w:rPr>
                <w:rFonts w:asciiTheme="minorHAnsi" w:hAnsiTheme="minorHAnsi" w:cstheme="minorHAnsi"/>
                <w:i/>
                <w:iCs/>
                <w:sz w:val="24"/>
                <w:szCs w:val="24"/>
                <w:lang w:val="en-GB"/>
              </w:rPr>
            </w:pPr>
            <w:r w:rsidRPr="00C736B6">
              <w:rPr>
                <w:rFonts w:asciiTheme="minorHAnsi" w:hAnsiTheme="minorHAnsi" w:cstheme="minorHAnsi"/>
                <w:sz w:val="24"/>
                <w:szCs w:val="24"/>
                <w:lang w:val="en-GB"/>
              </w:rPr>
              <w:t xml:space="preserve">Udomah FP, Isah IZ, Hassan M, John RT, Erhabor O, Abdulrahaman Y, Isha’q ZI, Buhari H, Ibrahim K,Okwesili 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Ibrahim A, Marafa A.</w:t>
            </w:r>
            <w:r w:rsidRPr="00C736B6">
              <w:rPr>
                <w:rFonts w:asciiTheme="minorHAnsi" w:hAnsiTheme="minorHAnsi" w:cstheme="minorHAnsi"/>
                <w:b/>
                <w:sz w:val="24"/>
                <w:szCs w:val="24"/>
                <w:lang w:val="en-GB"/>
              </w:rPr>
              <w:t xml:space="preserve"> </w:t>
            </w:r>
            <w:r w:rsidRPr="00C736B6">
              <w:rPr>
                <w:rFonts w:asciiTheme="minorHAnsi" w:hAnsiTheme="minorHAnsi" w:cstheme="minorHAnsi"/>
                <w:sz w:val="24"/>
                <w:szCs w:val="24"/>
                <w:lang w:val="en-GB"/>
              </w:rPr>
              <w:t>(2015).</w:t>
            </w:r>
            <w:r w:rsidRPr="00C736B6">
              <w:rPr>
                <w:rFonts w:asciiTheme="minorHAnsi" w:hAnsiTheme="minorHAnsi" w:cstheme="minorHAnsi"/>
                <w:b/>
                <w:sz w:val="24"/>
                <w:szCs w:val="24"/>
                <w:lang w:val="en-GB"/>
              </w:rPr>
              <w:t xml:space="preserve"> </w:t>
            </w:r>
            <w:r w:rsidRPr="00C736B6">
              <w:rPr>
                <w:rFonts w:asciiTheme="minorHAnsi" w:hAnsiTheme="minorHAnsi" w:cstheme="minorHAnsi"/>
                <w:bCs/>
                <w:sz w:val="24"/>
                <w:szCs w:val="24"/>
                <w:lang w:val="en-GB"/>
              </w:rPr>
              <w:t>D-dimer Levels Among Pregnant Women of African Descent Attending Antenatal Clinic in a Tertiary Hospital in Sokoto, North Western Nigeria.</w:t>
            </w:r>
            <w:r w:rsidRPr="00C736B6">
              <w:rPr>
                <w:rFonts w:asciiTheme="minorHAnsi" w:hAnsiTheme="minorHAnsi" w:cstheme="minorHAnsi"/>
                <w:b/>
                <w:bCs/>
                <w:sz w:val="24"/>
                <w:szCs w:val="24"/>
                <w:lang w:val="en-GB"/>
              </w:rPr>
              <w:t xml:space="preserve"> </w:t>
            </w:r>
            <w:r w:rsidRPr="00C736B6">
              <w:rPr>
                <w:rFonts w:asciiTheme="minorHAnsi" w:hAnsiTheme="minorHAnsi" w:cstheme="minorHAnsi"/>
                <w:bCs/>
                <w:i/>
                <w:sz w:val="24"/>
                <w:szCs w:val="24"/>
                <w:lang w:val="en-GB"/>
              </w:rPr>
              <w:t>Jacobs Journal of Hematology</w:t>
            </w:r>
            <w:r w:rsidRPr="00C736B6">
              <w:rPr>
                <w:rFonts w:asciiTheme="minorHAnsi" w:hAnsiTheme="minorHAnsi" w:cstheme="minorHAnsi"/>
                <w:bCs/>
                <w:sz w:val="24"/>
                <w:szCs w:val="24"/>
                <w:lang w:val="en-GB"/>
              </w:rPr>
              <w:t xml:space="preserve"> ;</w:t>
            </w:r>
            <w:r w:rsidRPr="00C736B6">
              <w:rPr>
                <w:rFonts w:asciiTheme="minorHAnsi" w:hAnsiTheme="minorHAnsi" w:cstheme="minorHAnsi"/>
                <w:i/>
                <w:iCs/>
                <w:sz w:val="24"/>
                <w:szCs w:val="24"/>
                <w:lang w:val="en-GB"/>
              </w:rPr>
              <w:t xml:space="preserve"> </w:t>
            </w:r>
            <w:r w:rsidRPr="00C736B6">
              <w:rPr>
                <w:rFonts w:asciiTheme="minorHAnsi" w:hAnsiTheme="minorHAnsi" w:cstheme="minorHAnsi"/>
                <w:b/>
                <w:iCs/>
                <w:sz w:val="24"/>
                <w:szCs w:val="24"/>
                <w:lang w:val="en-GB"/>
              </w:rPr>
              <w:t>1(1</w:t>
            </w:r>
            <w:r w:rsidRPr="00C736B6">
              <w:rPr>
                <w:rFonts w:asciiTheme="minorHAnsi" w:hAnsiTheme="minorHAnsi" w:cstheme="minorHAnsi"/>
                <w:iCs/>
                <w:sz w:val="24"/>
                <w:szCs w:val="24"/>
                <w:lang w:val="en-GB"/>
              </w:rPr>
              <w:t>): 008.</w:t>
            </w:r>
            <w:r w:rsidR="004B1C95">
              <w:t xml:space="preserve"> </w:t>
            </w:r>
            <w:r w:rsidR="004B1C95" w:rsidRPr="004B1C95">
              <w:rPr>
                <w:rFonts w:asciiTheme="minorHAnsi" w:hAnsiTheme="minorHAnsi" w:cstheme="minorHAnsi"/>
                <w:iCs/>
                <w:color w:val="5B9BD5" w:themeColor="accent1"/>
                <w:sz w:val="24"/>
                <w:szCs w:val="24"/>
                <w:u w:val="single"/>
                <w:lang w:val="en-GB"/>
              </w:rPr>
              <w:t>https://www.researchgate.net/publication/281065804_D-dimer_Levels_Among_Pregnant_Women_of_African_Descent_Attendi</w:t>
            </w:r>
            <w:r w:rsidR="004B1C95" w:rsidRPr="004B1C95">
              <w:rPr>
                <w:rFonts w:asciiTheme="minorHAnsi" w:hAnsiTheme="minorHAnsi" w:cstheme="minorHAnsi"/>
                <w:iCs/>
                <w:color w:val="5B9BD5" w:themeColor="accent1"/>
                <w:sz w:val="24"/>
                <w:szCs w:val="24"/>
                <w:u w:val="single"/>
                <w:lang w:val="en-GB"/>
              </w:rPr>
              <w:lastRenderedPageBreak/>
              <w:t>ng_Antenatal_Clinic_in_a_Tertiary_Hospital_in_Sokoto_North_Western_Nigeria_Enter_title</w:t>
            </w:r>
          </w:p>
          <w:p w:rsidR="00F25AF1" w:rsidRPr="004B1C95" w:rsidRDefault="00F25AF1" w:rsidP="004B1C95">
            <w:pPr>
              <w:numPr>
                <w:ilvl w:val="0"/>
                <w:numId w:val="1"/>
              </w:numPr>
              <w:autoSpaceDE w:val="0"/>
              <w:autoSpaceDN w:val="0"/>
              <w:adjustRightInd w:val="0"/>
              <w:spacing w:after="0" w:line="240" w:lineRule="auto"/>
              <w:ind w:right="900"/>
              <w:jc w:val="both"/>
              <w:rPr>
                <w:rFonts w:asciiTheme="minorHAnsi" w:hAnsiTheme="minorHAnsi" w:cstheme="minorHAnsi"/>
                <w:b/>
                <w:i/>
                <w:iCs/>
                <w:color w:val="5B9BD5" w:themeColor="accent1"/>
                <w:sz w:val="24"/>
                <w:szCs w:val="24"/>
                <w:u w:val="single"/>
                <w:lang w:val="en-GB"/>
              </w:rPr>
            </w:pPr>
            <w:r w:rsidRPr="00C736B6">
              <w:rPr>
                <w:rFonts w:asciiTheme="minorHAnsi" w:hAnsiTheme="minorHAnsi" w:cstheme="minorHAnsi"/>
                <w:sz w:val="24"/>
                <w:szCs w:val="24"/>
              </w:rPr>
              <w:t>Okwesili</w:t>
            </w:r>
            <w:r w:rsidRPr="00C736B6">
              <w:rPr>
                <w:rFonts w:asciiTheme="minorHAnsi" w:hAnsiTheme="minorHAnsi" w:cstheme="minorHAnsi"/>
                <w:i/>
                <w:iCs/>
                <w:sz w:val="24"/>
                <w:szCs w:val="24"/>
                <w:lang w:val="en-GB"/>
              </w:rPr>
              <w:t xml:space="preserve"> </w:t>
            </w:r>
            <w:r w:rsidRPr="00C736B6">
              <w:rPr>
                <w:rFonts w:asciiTheme="minorHAnsi" w:hAnsiTheme="minorHAnsi" w:cstheme="minorHAnsi"/>
                <w:sz w:val="24"/>
                <w:szCs w:val="24"/>
              </w:rPr>
              <w:t xml:space="preserve">A N, </w:t>
            </w:r>
            <w:r w:rsidRPr="00C736B6">
              <w:rPr>
                <w:rFonts w:asciiTheme="minorHAnsi" w:hAnsiTheme="minorHAnsi" w:cstheme="minorHAnsi"/>
                <w:b/>
                <w:sz w:val="24"/>
                <w:szCs w:val="24"/>
              </w:rPr>
              <w:t xml:space="preserve">Onuigwe F U, </w:t>
            </w:r>
            <w:r w:rsidRPr="00C736B6">
              <w:rPr>
                <w:rFonts w:asciiTheme="minorHAnsi" w:hAnsiTheme="minorHAnsi" w:cstheme="minorHAnsi"/>
                <w:sz w:val="24"/>
                <w:szCs w:val="24"/>
              </w:rPr>
              <w:t>Ibrahim K, Buhari H, Ibrahim A, Jafaru H, Erhabor O, Isaac  Z, Ahmed MH, Mainasara MY, Adias TC, Yeldu MH, Uko EK, Udoma F (2012).</w:t>
            </w:r>
            <w:r w:rsidRPr="00C736B6">
              <w:rPr>
                <w:rFonts w:asciiTheme="minorHAnsi" w:hAnsiTheme="minorHAnsi" w:cstheme="minorHAnsi"/>
                <w:i/>
                <w:iCs/>
                <w:sz w:val="24"/>
                <w:szCs w:val="24"/>
                <w:lang w:val="en-GB"/>
              </w:rPr>
              <w:t xml:space="preserve"> </w:t>
            </w:r>
            <w:r w:rsidRPr="00C736B6">
              <w:rPr>
                <w:rFonts w:asciiTheme="minorHAnsi" w:hAnsiTheme="minorHAnsi" w:cstheme="minorHAnsi"/>
                <w:sz w:val="24"/>
                <w:szCs w:val="24"/>
              </w:rPr>
              <w:t xml:space="preserve">Prevalence of Hepatitis B surface antigen among biomedical students of African descent in Usmanu Danfodiyo University, Sokoto, Nigeria. </w:t>
            </w:r>
            <w:r w:rsidRPr="00C736B6">
              <w:rPr>
                <w:rFonts w:asciiTheme="minorHAnsi" w:hAnsiTheme="minorHAnsi" w:cstheme="minorHAnsi"/>
                <w:i/>
                <w:sz w:val="24"/>
                <w:szCs w:val="24"/>
              </w:rPr>
              <w:t>Human Antibodies</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23:</w:t>
            </w:r>
            <w:r w:rsidRPr="00C736B6">
              <w:rPr>
                <w:rFonts w:asciiTheme="minorHAnsi" w:hAnsiTheme="minorHAnsi" w:cstheme="minorHAnsi"/>
                <w:sz w:val="24"/>
                <w:szCs w:val="24"/>
              </w:rPr>
              <w:t xml:space="preserve"> 57–62.</w:t>
            </w:r>
            <w:r w:rsidR="004B1C95">
              <w:t xml:space="preserve"> </w:t>
            </w:r>
            <w:r w:rsidR="004B1C95" w:rsidRPr="004B1C95">
              <w:rPr>
                <w:rFonts w:asciiTheme="minorHAnsi" w:hAnsiTheme="minorHAnsi" w:cstheme="minorHAnsi"/>
                <w:color w:val="5B9BD5" w:themeColor="accent1"/>
                <w:sz w:val="24"/>
                <w:szCs w:val="24"/>
                <w:u w:val="single"/>
              </w:rPr>
              <w:t>DOI: 10.3233/HAB-150282</w:t>
            </w:r>
          </w:p>
          <w:p w:rsidR="00F25AF1" w:rsidRPr="004B1C95" w:rsidRDefault="00F25AF1" w:rsidP="004B1C95">
            <w:pPr>
              <w:numPr>
                <w:ilvl w:val="0"/>
                <w:numId w:val="1"/>
              </w:numPr>
              <w:autoSpaceDE w:val="0"/>
              <w:autoSpaceDN w:val="0"/>
              <w:adjustRightInd w:val="0"/>
              <w:spacing w:after="0" w:line="240" w:lineRule="auto"/>
              <w:ind w:right="900"/>
              <w:jc w:val="both"/>
              <w:rPr>
                <w:rFonts w:asciiTheme="minorHAnsi" w:hAnsiTheme="minorHAnsi" w:cstheme="minorHAnsi"/>
                <w:color w:val="5B9BD5" w:themeColor="accent1"/>
                <w:sz w:val="24"/>
                <w:szCs w:val="24"/>
                <w:u w:val="single"/>
              </w:rPr>
            </w:pPr>
            <w:r w:rsidRPr="00C736B6">
              <w:rPr>
                <w:rFonts w:asciiTheme="minorHAnsi" w:hAnsiTheme="minorHAnsi" w:cstheme="minorHAnsi"/>
                <w:sz w:val="24"/>
                <w:szCs w:val="24"/>
              </w:rPr>
              <w:t xml:space="preserve">Erhabor O, Kabiru S. A., Abdulrahaman Y, Isaac Z , </w:t>
            </w:r>
            <w:r w:rsidRPr="00C736B6">
              <w:rPr>
                <w:rFonts w:asciiTheme="minorHAnsi" w:hAnsiTheme="minorHAnsi" w:cstheme="minorHAnsi"/>
                <w:b/>
                <w:sz w:val="24"/>
                <w:szCs w:val="24"/>
              </w:rPr>
              <w:t>Onuigwe F</w:t>
            </w:r>
            <w:r w:rsidRPr="00C736B6">
              <w:rPr>
                <w:rFonts w:asciiTheme="minorHAnsi" w:hAnsiTheme="minorHAnsi" w:cstheme="minorHAnsi"/>
                <w:sz w:val="24"/>
                <w:szCs w:val="24"/>
              </w:rPr>
              <w:t>, Kweifa I, Buhari H , Okwesili A , Yakubu A, Shehu CE, Hassan M, Singh S, Yeldu MH, Gwarzo S</w:t>
            </w:r>
            <w:r w:rsidRPr="00C736B6">
              <w:rPr>
                <w:rFonts w:asciiTheme="minorHAnsi" w:hAnsiTheme="minorHAnsi" w:cstheme="minorHAnsi"/>
                <w:b/>
                <w:sz w:val="24"/>
                <w:szCs w:val="24"/>
              </w:rPr>
              <w:t xml:space="preserve">. </w:t>
            </w:r>
            <w:r w:rsidRPr="00C736B6">
              <w:rPr>
                <w:rFonts w:asciiTheme="minorHAnsi" w:hAnsiTheme="minorHAnsi" w:cstheme="minorHAnsi"/>
                <w:sz w:val="24"/>
                <w:szCs w:val="24"/>
              </w:rPr>
              <w:t xml:space="preserve">(2015). </w:t>
            </w:r>
            <w:r w:rsidRPr="00C736B6">
              <w:rPr>
                <w:rFonts w:asciiTheme="minorHAnsi" w:hAnsiTheme="minorHAnsi" w:cstheme="minorHAnsi"/>
                <w:bCs/>
                <w:sz w:val="24"/>
                <w:szCs w:val="24"/>
              </w:rPr>
              <w:t>Rh (C) Phenotype Among Pregnant Women in Sokoto, North Western Nigeria</w:t>
            </w:r>
            <w:r w:rsidRPr="00C736B6">
              <w:rPr>
                <w:rFonts w:asciiTheme="minorHAnsi" w:hAnsiTheme="minorHAnsi" w:cstheme="minorHAnsi"/>
                <w:sz w:val="24"/>
                <w:szCs w:val="24"/>
              </w:rPr>
              <w:t xml:space="preserve">. </w:t>
            </w:r>
            <w:r w:rsidRPr="00C736B6">
              <w:rPr>
                <w:rFonts w:asciiTheme="minorHAnsi" w:hAnsiTheme="minorHAnsi" w:cstheme="minorHAnsi"/>
                <w:bCs/>
                <w:i/>
                <w:sz w:val="24"/>
                <w:szCs w:val="24"/>
              </w:rPr>
              <w:t>Jacobs Journal of Emergency Medicine</w:t>
            </w:r>
            <w:r w:rsidRPr="00C736B6">
              <w:rPr>
                <w:rFonts w:asciiTheme="minorHAnsi" w:hAnsiTheme="minorHAnsi" w:cstheme="minorHAnsi"/>
                <w:b/>
                <w:iCs/>
                <w:sz w:val="24"/>
                <w:szCs w:val="24"/>
              </w:rPr>
              <w:t>; 1(2):</w:t>
            </w:r>
            <w:r w:rsidRPr="00C736B6">
              <w:rPr>
                <w:rFonts w:asciiTheme="minorHAnsi" w:hAnsiTheme="minorHAnsi" w:cstheme="minorHAnsi"/>
                <w:iCs/>
                <w:sz w:val="24"/>
                <w:szCs w:val="24"/>
              </w:rPr>
              <w:t xml:space="preserve"> 012.</w:t>
            </w:r>
            <w:r w:rsidR="004B1C95">
              <w:t xml:space="preserve"> </w:t>
            </w:r>
            <w:r w:rsidR="004B1C95" w:rsidRPr="004B1C95">
              <w:rPr>
                <w:rFonts w:asciiTheme="minorHAnsi" w:hAnsiTheme="minorHAnsi" w:cstheme="minorHAnsi"/>
                <w:iCs/>
                <w:color w:val="5B9BD5" w:themeColor="accent1"/>
                <w:sz w:val="24"/>
                <w:szCs w:val="24"/>
                <w:u w:val="single"/>
              </w:rPr>
              <w:t>https://www.researchgate.net/publication/280233342_Rh_C_Phenotype_Among_Pregnant_Women_in_Sokoto_North_Western_Nigeria</w:t>
            </w:r>
          </w:p>
          <w:p w:rsidR="00F25AF1" w:rsidRPr="00975F54" w:rsidRDefault="00F25AF1" w:rsidP="00AB061A">
            <w:pPr>
              <w:numPr>
                <w:ilvl w:val="0"/>
                <w:numId w:val="1"/>
              </w:numPr>
              <w:autoSpaceDE w:val="0"/>
              <w:autoSpaceDN w:val="0"/>
              <w:adjustRightInd w:val="0"/>
              <w:spacing w:after="0" w:line="240" w:lineRule="auto"/>
              <w:ind w:right="900"/>
              <w:jc w:val="both"/>
              <w:rPr>
                <w:rFonts w:asciiTheme="minorHAnsi" w:hAnsiTheme="minorHAnsi" w:cstheme="minorHAnsi"/>
                <w:b/>
                <w:bCs/>
                <w:sz w:val="24"/>
                <w:szCs w:val="24"/>
              </w:rPr>
            </w:pPr>
            <w:r w:rsidRPr="00C736B6">
              <w:rPr>
                <w:rFonts w:asciiTheme="minorHAnsi" w:hAnsiTheme="minorHAnsi" w:cstheme="minorHAnsi"/>
                <w:bCs/>
                <w:sz w:val="24"/>
                <w:szCs w:val="24"/>
              </w:rPr>
              <w:t xml:space="preserve">Udomah FA, Jobbi YD, Isah IZ, Abdulrahaman Y, </w:t>
            </w:r>
            <w:r w:rsidRPr="00C736B6">
              <w:rPr>
                <w:rFonts w:asciiTheme="minorHAnsi" w:hAnsiTheme="minorHAnsi" w:cstheme="minorHAnsi"/>
                <w:b/>
                <w:bCs/>
                <w:sz w:val="24"/>
                <w:szCs w:val="24"/>
              </w:rPr>
              <w:t>Onuigwe F,</w:t>
            </w:r>
            <w:r w:rsidRPr="00C736B6">
              <w:rPr>
                <w:rFonts w:asciiTheme="minorHAnsi" w:hAnsiTheme="minorHAnsi" w:cstheme="minorHAnsi"/>
                <w:bCs/>
                <w:sz w:val="24"/>
                <w:szCs w:val="24"/>
              </w:rPr>
              <w:t xml:space="preserve"> Egenti NB, Musa B, Erhabor O.</w:t>
            </w:r>
            <w:r w:rsidRPr="00C736B6">
              <w:rPr>
                <w:rFonts w:asciiTheme="minorHAnsi" w:hAnsiTheme="minorHAnsi" w:cstheme="minorHAnsi"/>
                <w:sz w:val="24"/>
                <w:szCs w:val="24"/>
              </w:rPr>
              <w:t xml:space="preserve"> (2016). Cytomegalovirus infection among Blood Donors in Usmanu</w:t>
            </w:r>
            <w:r w:rsidRPr="00C736B6">
              <w:rPr>
                <w:rFonts w:asciiTheme="minorHAnsi" w:hAnsiTheme="minorHAnsi" w:cstheme="minorHAnsi"/>
                <w:b/>
                <w:bCs/>
                <w:sz w:val="24"/>
                <w:szCs w:val="24"/>
              </w:rPr>
              <w:t xml:space="preserve"> </w:t>
            </w:r>
            <w:r w:rsidRPr="00C736B6">
              <w:rPr>
                <w:rFonts w:asciiTheme="minorHAnsi" w:hAnsiTheme="minorHAnsi" w:cstheme="minorHAnsi"/>
                <w:sz w:val="24"/>
                <w:szCs w:val="24"/>
              </w:rPr>
              <w:t xml:space="preserve">Danfodiyo University Teaching Hospital Sokoto, Nigeria. </w:t>
            </w:r>
            <w:r w:rsidRPr="00C736B6">
              <w:rPr>
                <w:rFonts w:asciiTheme="minorHAnsi" w:hAnsiTheme="minorHAnsi" w:cstheme="minorHAnsi"/>
                <w:i/>
                <w:sz w:val="24"/>
                <w:szCs w:val="24"/>
              </w:rPr>
              <w:t>American Journal of PharmTech Research</w:t>
            </w:r>
            <w:r w:rsidRPr="00C736B6">
              <w:rPr>
                <w:rFonts w:asciiTheme="minorHAnsi" w:hAnsiTheme="minorHAnsi" w:cstheme="minorHAnsi"/>
                <w:sz w:val="24"/>
                <w:szCs w:val="24"/>
              </w:rPr>
              <w:t>; 6(2).</w:t>
            </w:r>
            <w:r w:rsidR="00AB061A">
              <w:t xml:space="preserve"> </w:t>
            </w:r>
            <w:r w:rsidR="00AB061A" w:rsidRPr="00AB061A">
              <w:rPr>
                <w:rFonts w:asciiTheme="minorHAnsi" w:hAnsiTheme="minorHAnsi" w:cstheme="minorHAnsi"/>
                <w:color w:val="5B9BD5" w:themeColor="accent1"/>
                <w:sz w:val="24"/>
                <w:szCs w:val="24"/>
                <w:u w:val="single"/>
              </w:rPr>
              <w:t>https://www.researchgate.net/publication/301222124_Cytomegalovirus_infection_among_Blood_Donors_in_Usmanu_Danfodiyo_University_Teaching_Hospital_Sokoto_Nigeria</w:t>
            </w:r>
          </w:p>
          <w:p w:rsidR="00F25AF1" w:rsidRPr="00975F54" w:rsidRDefault="00F25AF1" w:rsidP="00AB061A">
            <w:pPr>
              <w:pStyle w:val="Default"/>
              <w:numPr>
                <w:ilvl w:val="0"/>
                <w:numId w:val="1"/>
              </w:numPr>
              <w:ind w:right="900"/>
              <w:jc w:val="both"/>
              <w:rPr>
                <w:rFonts w:asciiTheme="minorHAnsi" w:hAnsiTheme="minorHAnsi" w:cstheme="minorHAnsi"/>
                <w:color w:val="auto"/>
              </w:rPr>
            </w:pPr>
            <w:r w:rsidRPr="00C736B6">
              <w:rPr>
                <w:rFonts w:asciiTheme="minorHAnsi" w:hAnsiTheme="minorHAnsi" w:cstheme="minorHAnsi"/>
                <w:b/>
              </w:rPr>
              <w:t xml:space="preserve"> </w:t>
            </w:r>
            <w:r w:rsidRPr="00C736B6">
              <w:rPr>
                <w:rFonts w:asciiTheme="minorHAnsi" w:hAnsiTheme="minorHAnsi" w:cstheme="minorHAnsi"/>
                <w:b/>
                <w:bCs/>
              </w:rPr>
              <w:t xml:space="preserve">Onuigwe, FU, </w:t>
            </w:r>
            <w:r w:rsidRPr="00C736B6">
              <w:rPr>
                <w:rFonts w:asciiTheme="minorHAnsi" w:hAnsiTheme="minorHAnsi" w:cstheme="minorHAnsi"/>
                <w:bCs/>
              </w:rPr>
              <w:t>Alimi, R, Balarabe, I, Uko, E, Uchechukwu, NJ, Erhabor, O. (2016).</w:t>
            </w:r>
            <w:r w:rsidRPr="00C736B6">
              <w:rPr>
                <w:rFonts w:asciiTheme="minorHAnsi" w:hAnsiTheme="minorHAnsi" w:cstheme="minorHAnsi"/>
              </w:rPr>
              <w:t xml:space="preserve"> </w:t>
            </w:r>
            <w:r w:rsidRPr="00C736B6">
              <w:rPr>
                <w:rFonts w:asciiTheme="minorHAnsi" w:hAnsiTheme="minorHAnsi" w:cstheme="minorHAnsi"/>
                <w:bCs/>
              </w:rPr>
              <w:t xml:space="preserve">Possible Use of Absolute Lymphocyte Count as Surrogate for CD4+ Cells </w:t>
            </w:r>
            <w:r w:rsidRPr="00C736B6">
              <w:rPr>
                <w:rFonts w:asciiTheme="minorHAnsi" w:hAnsiTheme="minorHAnsi" w:cstheme="minorHAnsi"/>
                <w:bCs/>
                <w:color w:val="auto"/>
              </w:rPr>
              <w:t xml:space="preserve">Count in Monitoring Response to Highly Active Antiretroviral Therapy in Sokoto. </w:t>
            </w:r>
            <w:r w:rsidRPr="00C736B6">
              <w:rPr>
                <w:rFonts w:asciiTheme="minorHAnsi" w:hAnsiTheme="minorHAnsi" w:cstheme="minorHAnsi"/>
                <w:bCs/>
                <w:i/>
                <w:color w:val="auto"/>
              </w:rPr>
              <w:t>Sokoto Journal of Medical Laboratory Science.</w:t>
            </w:r>
            <w:r w:rsidRPr="00C736B6">
              <w:rPr>
                <w:rFonts w:asciiTheme="minorHAnsi" w:hAnsiTheme="minorHAnsi" w:cstheme="minorHAnsi"/>
                <w:bCs/>
                <w:color w:val="auto"/>
              </w:rPr>
              <w:t xml:space="preserve"> </w:t>
            </w:r>
            <w:r w:rsidRPr="00C736B6">
              <w:rPr>
                <w:rFonts w:asciiTheme="minorHAnsi" w:hAnsiTheme="minorHAnsi" w:cstheme="minorHAnsi"/>
                <w:b/>
                <w:bCs/>
                <w:color w:val="auto"/>
              </w:rPr>
              <w:t>1(1):</w:t>
            </w:r>
            <w:r w:rsidRPr="00C736B6">
              <w:rPr>
                <w:rFonts w:asciiTheme="minorHAnsi" w:hAnsiTheme="minorHAnsi" w:cstheme="minorHAnsi"/>
                <w:bCs/>
                <w:color w:val="auto"/>
              </w:rPr>
              <w:t xml:space="preserve"> 127 – 131.</w:t>
            </w:r>
            <w:r w:rsidR="00AB061A">
              <w:t xml:space="preserve"> </w:t>
            </w:r>
            <w:r w:rsidR="00AB061A" w:rsidRPr="00AB061A">
              <w:rPr>
                <w:rFonts w:asciiTheme="minorHAnsi" w:hAnsiTheme="minorHAnsi" w:cstheme="minorHAnsi"/>
                <w:bCs/>
                <w:color w:val="5B9BD5" w:themeColor="accent1"/>
                <w:u w:val="single"/>
              </w:rPr>
              <w:t>https://www.researchgate.net/publication/306320055_Possible_Use_of_Absolute_Lymphocyte_Count_as_Surrogate_for_CD4_Cells_Count_in_Monitoring_Response_to_Highly_Active_Antiretroviral_Therapy_in_Sokoto</w:t>
            </w:r>
          </w:p>
          <w:p w:rsidR="00F25AF1" w:rsidRPr="00AB061A" w:rsidRDefault="00F25AF1" w:rsidP="00AB061A">
            <w:pPr>
              <w:pStyle w:val="Default"/>
              <w:numPr>
                <w:ilvl w:val="0"/>
                <w:numId w:val="1"/>
              </w:numPr>
              <w:ind w:right="720"/>
              <w:jc w:val="both"/>
              <w:rPr>
                <w:rFonts w:asciiTheme="minorHAnsi" w:hAnsiTheme="minorHAnsi" w:cstheme="minorHAnsi"/>
                <w:color w:val="5B9BD5" w:themeColor="accent1"/>
                <w:u w:val="single"/>
              </w:rPr>
            </w:pPr>
            <w:r w:rsidRPr="00C736B6">
              <w:rPr>
                <w:rFonts w:asciiTheme="minorHAnsi" w:hAnsiTheme="minorHAnsi" w:cstheme="minorHAnsi"/>
                <w:b/>
                <w:bCs/>
              </w:rPr>
              <w:t>Onuigwe F U</w:t>
            </w:r>
            <w:r w:rsidRPr="00C736B6">
              <w:rPr>
                <w:rFonts w:asciiTheme="minorHAnsi" w:hAnsiTheme="minorHAnsi" w:cstheme="minorHAnsi"/>
                <w:bCs/>
              </w:rPr>
              <w:t>, Idris H, Imoru M, Hassan M. (2016).</w:t>
            </w:r>
            <w:r w:rsidRPr="00C736B6">
              <w:rPr>
                <w:rFonts w:asciiTheme="minorHAnsi" w:hAnsiTheme="minorHAnsi" w:cstheme="minorHAnsi"/>
                <w:b/>
                <w:bCs/>
              </w:rPr>
              <w:t xml:space="preserve"> </w:t>
            </w:r>
            <w:r w:rsidRPr="00C736B6">
              <w:rPr>
                <w:rFonts w:asciiTheme="minorHAnsi" w:hAnsiTheme="minorHAnsi" w:cstheme="minorHAnsi"/>
                <w:bCs/>
              </w:rPr>
              <w:t>Frequency Distribution of ABO and Rhesus D Blood Groups in Pregnant Women Attending Ante Natal Clinic in Specialist Hospital Sokoto, Nigeria.</w:t>
            </w:r>
            <w:r w:rsidRPr="00C736B6">
              <w:rPr>
                <w:rFonts w:asciiTheme="minorHAnsi" w:hAnsiTheme="minorHAnsi" w:cstheme="minorHAnsi"/>
              </w:rPr>
              <w:t xml:space="preserve">  </w:t>
            </w:r>
            <w:r w:rsidRPr="00C736B6">
              <w:rPr>
                <w:rFonts w:asciiTheme="minorHAnsi" w:hAnsiTheme="minorHAnsi" w:cstheme="minorHAnsi"/>
                <w:bCs/>
                <w:i/>
              </w:rPr>
              <w:t>Sokoto Journal of Medical Laboratory Science</w:t>
            </w:r>
            <w:r w:rsidRPr="00C736B6">
              <w:rPr>
                <w:rFonts w:asciiTheme="minorHAnsi" w:hAnsiTheme="minorHAnsi" w:cstheme="minorHAnsi"/>
                <w:bCs/>
              </w:rPr>
              <w:t xml:space="preserve">; </w:t>
            </w:r>
            <w:r w:rsidRPr="00C736B6">
              <w:rPr>
                <w:rFonts w:asciiTheme="minorHAnsi" w:hAnsiTheme="minorHAnsi" w:cstheme="minorHAnsi"/>
                <w:b/>
                <w:bCs/>
              </w:rPr>
              <w:t>1(2):</w:t>
            </w:r>
            <w:r w:rsidRPr="00C736B6">
              <w:rPr>
                <w:rFonts w:asciiTheme="minorHAnsi" w:hAnsiTheme="minorHAnsi" w:cstheme="minorHAnsi"/>
                <w:bCs/>
              </w:rPr>
              <w:t xml:space="preserve"> 231 – 237.</w:t>
            </w:r>
            <w:r w:rsidR="00AB061A" w:rsidRPr="00AB061A">
              <w:rPr>
                <w:rFonts w:asciiTheme="minorHAnsi" w:hAnsiTheme="minorHAnsi" w:cstheme="minorHAnsi"/>
                <w:bCs/>
                <w:color w:val="5B9BD5" w:themeColor="accent1"/>
                <w:u w:val="single"/>
              </w:rPr>
              <w:t>https://www.researchgate.net/publication/338432020_Frequency_Distribution_of_ABO_and_Rhesus_D_Blood_Groups_in_Pregnant_Women_Attending_Ante_Natal_Clinic_in_Specialist_Hospital_Sokoto_Nigeria</w:t>
            </w:r>
          </w:p>
          <w:p w:rsidR="00F25AF1" w:rsidRPr="00975F54" w:rsidRDefault="00F25AF1" w:rsidP="00AB061A">
            <w:pPr>
              <w:pStyle w:val="Default"/>
              <w:numPr>
                <w:ilvl w:val="0"/>
                <w:numId w:val="1"/>
              </w:numPr>
              <w:ind w:right="720"/>
              <w:jc w:val="both"/>
              <w:rPr>
                <w:rFonts w:asciiTheme="minorHAnsi" w:hAnsiTheme="minorHAnsi" w:cstheme="minorHAnsi"/>
              </w:rPr>
            </w:pPr>
            <w:r w:rsidRPr="00C736B6">
              <w:rPr>
                <w:rFonts w:asciiTheme="minorHAnsi" w:hAnsiTheme="minorHAnsi" w:cstheme="minorHAnsi"/>
              </w:rPr>
              <w:t xml:space="preserve"> </w:t>
            </w:r>
            <w:r w:rsidRPr="00C736B6">
              <w:rPr>
                <w:rFonts w:asciiTheme="minorHAnsi" w:hAnsiTheme="minorHAnsi" w:cstheme="minorHAnsi"/>
                <w:bCs/>
              </w:rPr>
              <w:t xml:space="preserve">Okwesili A., Usman, M., Udomah, F., Erhabor, O., Ahmed, Y., Liman, M., </w:t>
            </w:r>
            <w:r w:rsidRPr="00C736B6">
              <w:rPr>
                <w:rFonts w:asciiTheme="minorHAnsi" w:hAnsiTheme="minorHAnsi" w:cstheme="minorHAnsi"/>
                <w:b/>
                <w:bCs/>
              </w:rPr>
              <w:t>Onuigwe, F.,</w:t>
            </w:r>
            <w:r w:rsidRPr="00C736B6">
              <w:rPr>
                <w:rFonts w:asciiTheme="minorHAnsi" w:hAnsiTheme="minorHAnsi" w:cstheme="minorHAnsi"/>
                <w:bCs/>
              </w:rPr>
              <w:t xml:space="preserve"> Buhari, H., Okwesili, O. (2016).</w:t>
            </w:r>
            <w:r w:rsidRPr="00C736B6">
              <w:rPr>
                <w:rFonts w:asciiTheme="minorHAnsi" w:hAnsiTheme="minorHAnsi" w:cstheme="minorHAnsi"/>
              </w:rPr>
              <w:t xml:space="preserve"> </w:t>
            </w:r>
            <w:r w:rsidRPr="00C736B6">
              <w:rPr>
                <w:rFonts w:asciiTheme="minorHAnsi" w:hAnsiTheme="minorHAnsi" w:cstheme="minorHAnsi"/>
                <w:bCs/>
              </w:rPr>
              <w:t>Some Haematological and Coagulation Profiles among Patients with Chronic Renal Failure in Usmanu Danfodiyo University Teaching Hospital (UDUTH) Sokoto State, Nigeria.</w:t>
            </w:r>
            <w:r w:rsidRPr="00C736B6">
              <w:rPr>
                <w:rFonts w:asciiTheme="minorHAnsi" w:hAnsiTheme="minorHAnsi" w:cstheme="minorHAnsi"/>
              </w:rPr>
              <w:t xml:space="preserve">  </w:t>
            </w:r>
            <w:r w:rsidRPr="00C736B6">
              <w:rPr>
                <w:rFonts w:asciiTheme="minorHAnsi" w:hAnsiTheme="minorHAnsi" w:cstheme="minorHAnsi"/>
                <w:bCs/>
                <w:i/>
              </w:rPr>
              <w:t>Sokoto Journal of Medical Laboratory Science;</w:t>
            </w:r>
            <w:r w:rsidRPr="00C736B6">
              <w:rPr>
                <w:rFonts w:asciiTheme="minorHAnsi" w:hAnsiTheme="minorHAnsi" w:cstheme="minorHAnsi"/>
                <w:bCs/>
              </w:rPr>
              <w:t xml:space="preserve"> </w:t>
            </w:r>
            <w:r w:rsidRPr="00C736B6">
              <w:rPr>
                <w:rFonts w:asciiTheme="minorHAnsi" w:hAnsiTheme="minorHAnsi" w:cstheme="minorHAnsi"/>
                <w:b/>
                <w:bCs/>
              </w:rPr>
              <w:t>1(2</w:t>
            </w:r>
            <w:r w:rsidRPr="00C736B6">
              <w:rPr>
                <w:rFonts w:asciiTheme="minorHAnsi" w:hAnsiTheme="minorHAnsi" w:cstheme="minorHAnsi"/>
                <w:bCs/>
              </w:rPr>
              <w:t>): 238 – 244.</w:t>
            </w:r>
            <w:r w:rsidR="00AB061A">
              <w:rPr>
                <w:rFonts w:asciiTheme="minorHAnsi" w:hAnsiTheme="minorHAnsi" w:cstheme="minorHAnsi"/>
                <w:bCs/>
              </w:rPr>
              <w:t xml:space="preserve"> </w:t>
            </w:r>
            <w:r w:rsidR="00AB061A">
              <w:t xml:space="preserve"> </w:t>
            </w:r>
            <w:r w:rsidR="00AB061A" w:rsidRPr="00AB061A">
              <w:rPr>
                <w:rFonts w:asciiTheme="minorHAnsi" w:hAnsiTheme="minorHAnsi" w:cstheme="minorHAnsi"/>
                <w:bCs/>
                <w:color w:val="5B9BD5" w:themeColor="accent1"/>
                <w:u w:val="single"/>
              </w:rPr>
              <w:t>https://www.researchgate.net/publication/367328600_Some_Haematological_and_Coagulation_Profiles_among_Patients_with_Chronic_Renal_Failure_in_Usmanu_Danfodiyo_University_Teaching_Hospital_UDUTH_Sokoto_State_Nigeria</w:t>
            </w:r>
          </w:p>
          <w:p w:rsidR="00F25AF1" w:rsidRPr="00C94E8D" w:rsidRDefault="00F25AF1" w:rsidP="00AB061A">
            <w:pPr>
              <w:pStyle w:val="Default"/>
              <w:numPr>
                <w:ilvl w:val="0"/>
                <w:numId w:val="1"/>
              </w:numPr>
              <w:ind w:right="720"/>
              <w:jc w:val="both"/>
              <w:rPr>
                <w:rFonts w:asciiTheme="minorHAnsi" w:hAnsiTheme="minorHAnsi" w:cstheme="minorHAnsi"/>
              </w:rPr>
            </w:pPr>
            <w:r w:rsidRPr="00C736B6">
              <w:rPr>
                <w:rFonts w:asciiTheme="minorHAnsi" w:hAnsiTheme="minorHAnsi" w:cstheme="minorHAnsi"/>
              </w:rPr>
              <w:lastRenderedPageBreak/>
              <w:t xml:space="preserve">Okwesili A, Aliyu Bello Sani, </w:t>
            </w:r>
            <w:r w:rsidRPr="00C736B6">
              <w:rPr>
                <w:rFonts w:asciiTheme="minorHAnsi" w:hAnsiTheme="minorHAnsi" w:cstheme="minorHAnsi"/>
                <w:b/>
              </w:rPr>
              <w:t>Onuigwe F</w:t>
            </w:r>
            <w:r w:rsidRPr="00C736B6">
              <w:rPr>
                <w:rFonts w:asciiTheme="minorHAnsi" w:hAnsiTheme="minorHAnsi" w:cstheme="minorHAnsi"/>
              </w:rPr>
              <w:t xml:space="preserve">, Buhari Hauwa, Bagudo A, Ibrahim K, Isah IZ, Mainasara Yeldu, Uko EK, Erhabor O, Aghedo F, Ikhuenbor D, Hassan M, Ahmed Y. (2016).  Prevalence of Rhesus C and E Phenotype Among Pregnant Women Attending Antenatal Clinic in Usmanu Danfodiyo University Teaching Hospital, Sokoto. </w:t>
            </w:r>
            <w:r w:rsidRPr="00C736B6">
              <w:rPr>
                <w:rFonts w:asciiTheme="minorHAnsi" w:hAnsiTheme="minorHAnsi" w:cstheme="minorHAnsi"/>
                <w:i/>
              </w:rPr>
              <w:t>Journal of Gynecology and Neonatal Biology</w:t>
            </w:r>
            <w:r w:rsidRPr="00C736B6">
              <w:rPr>
                <w:rFonts w:asciiTheme="minorHAnsi" w:hAnsiTheme="minorHAnsi" w:cstheme="minorHAnsi"/>
                <w:b/>
              </w:rPr>
              <w:t>; 2(1):</w:t>
            </w:r>
            <w:r w:rsidRPr="00C736B6">
              <w:rPr>
                <w:rFonts w:asciiTheme="minorHAnsi" w:hAnsiTheme="minorHAnsi" w:cstheme="minorHAnsi"/>
              </w:rPr>
              <w:t xml:space="preserve"> 1- 4.</w:t>
            </w:r>
            <w:r w:rsidR="00AB061A">
              <w:t xml:space="preserve"> </w:t>
            </w:r>
            <w:r w:rsidR="00AB061A" w:rsidRPr="00AB061A">
              <w:rPr>
                <w:rFonts w:asciiTheme="minorHAnsi" w:hAnsiTheme="minorHAnsi" w:cstheme="minorHAnsi"/>
                <w:color w:val="5B9BD5" w:themeColor="accent1"/>
                <w:u w:val="single"/>
              </w:rPr>
              <w:t>https://www.ommegaonline.org/article-details/Prevalence-of-Rhesus--c-and-e-Phenotype-Among-Pregnant-Women-Attending-Antenatal-Clinic-in-Usmanu-Danfodiyo-University-Teaching-Hospital-Sokoto/701</w:t>
            </w:r>
          </w:p>
          <w:p w:rsidR="00F25AF1" w:rsidRPr="00C94E8D" w:rsidRDefault="00F25AF1" w:rsidP="00AB061A">
            <w:pPr>
              <w:numPr>
                <w:ilvl w:val="0"/>
                <w:numId w:val="1"/>
              </w:numPr>
              <w:autoSpaceDE w:val="0"/>
              <w:autoSpaceDN w:val="0"/>
              <w:adjustRightInd w:val="0"/>
              <w:spacing w:after="0" w:line="240" w:lineRule="auto"/>
              <w:ind w:right="540"/>
              <w:jc w:val="both"/>
              <w:rPr>
                <w:rFonts w:asciiTheme="minorHAnsi" w:hAnsiTheme="minorHAnsi" w:cstheme="minorHAnsi"/>
                <w:bCs/>
                <w:sz w:val="24"/>
                <w:szCs w:val="24"/>
              </w:rPr>
            </w:pPr>
            <w:r w:rsidRPr="00C736B6">
              <w:rPr>
                <w:rFonts w:asciiTheme="minorHAnsi" w:hAnsiTheme="minorHAnsi" w:cstheme="minorHAnsi"/>
                <w:bCs/>
                <w:sz w:val="24"/>
                <w:szCs w:val="24"/>
              </w:rPr>
              <w:t xml:space="preserve">Mainasara A. S., Ibrahim K. K., Uko E. U., Jiya N. M., Erhabor O., Umar A., Muhammad S. K., Sanusi M., Garba A., Jidda M. L., Ladipo S. K., Haruna L., Sani L. S., </w:t>
            </w:r>
            <w:r w:rsidRPr="00C736B6">
              <w:rPr>
                <w:rFonts w:asciiTheme="minorHAnsi" w:hAnsiTheme="minorHAnsi" w:cstheme="minorHAnsi"/>
                <w:b/>
                <w:bCs/>
                <w:sz w:val="24"/>
                <w:szCs w:val="24"/>
              </w:rPr>
              <w:t>Onuigwe F. U.,</w:t>
            </w:r>
            <w:r w:rsidRPr="00C736B6">
              <w:rPr>
                <w:rFonts w:asciiTheme="minorHAnsi" w:hAnsiTheme="minorHAnsi" w:cstheme="minorHAnsi"/>
                <w:bCs/>
                <w:sz w:val="24"/>
                <w:szCs w:val="24"/>
              </w:rPr>
              <w:t xml:space="preserve"> Danyaro M., Bello Z. (2017). Prevalence of Anaemia among Children Attending Paediatrics Department of UDUTH, Sokoto, North-Western Nigeria. </w:t>
            </w:r>
            <w:r w:rsidRPr="00C736B6">
              <w:rPr>
                <w:rFonts w:asciiTheme="minorHAnsi" w:hAnsiTheme="minorHAnsi" w:cstheme="minorHAnsi"/>
                <w:bCs/>
                <w:i/>
                <w:iCs/>
                <w:sz w:val="24"/>
                <w:szCs w:val="24"/>
              </w:rPr>
              <w:t xml:space="preserve">International Blood Research and Reviews, </w:t>
            </w:r>
            <w:r w:rsidRPr="00C736B6">
              <w:rPr>
                <w:rFonts w:asciiTheme="minorHAnsi" w:hAnsiTheme="minorHAnsi" w:cstheme="minorHAnsi"/>
                <w:b/>
                <w:bCs/>
                <w:i/>
                <w:iCs/>
                <w:sz w:val="24"/>
                <w:szCs w:val="24"/>
              </w:rPr>
              <w:t>7(1):</w:t>
            </w:r>
            <w:r w:rsidR="00AB061A">
              <w:rPr>
                <w:rFonts w:asciiTheme="minorHAnsi" w:hAnsiTheme="minorHAnsi" w:cstheme="minorHAnsi"/>
                <w:bCs/>
                <w:i/>
                <w:iCs/>
                <w:sz w:val="24"/>
                <w:szCs w:val="24"/>
              </w:rPr>
              <w:t xml:space="preserve"> 1-10.</w:t>
            </w:r>
            <w:r w:rsidR="00AB061A">
              <w:t xml:space="preserve"> </w:t>
            </w:r>
            <w:r w:rsidR="00AB061A" w:rsidRPr="00AB061A">
              <w:rPr>
                <w:rFonts w:asciiTheme="minorHAnsi" w:hAnsiTheme="minorHAnsi" w:cstheme="minorHAnsi"/>
                <w:bCs/>
                <w:iCs/>
                <w:color w:val="5B9BD5" w:themeColor="accent1"/>
                <w:sz w:val="24"/>
                <w:szCs w:val="24"/>
                <w:u w:val="single"/>
              </w:rPr>
              <w:t>DOI: 10.9734/IBRR/2017/29225</w:t>
            </w:r>
            <w:r w:rsidR="00AB061A" w:rsidRPr="00AB061A">
              <w:rPr>
                <w:rFonts w:asciiTheme="minorHAnsi" w:hAnsiTheme="minorHAnsi" w:cstheme="minorHAnsi"/>
                <w:bCs/>
                <w:i/>
                <w:iCs/>
                <w:color w:val="5B9BD5" w:themeColor="accent1"/>
                <w:sz w:val="24"/>
                <w:szCs w:val="24"/>
              </w:rPr>
              <w:t xml:space="preserve"> </w:t>
            </w:r>
          </w:p>
          <w:p w:rsidR="00F25AF1" w:rsidRPr="00AB061A" w:rsidRDefault="00F25AF1" w:rsidP="00AB061A">
            <w:pPr>
              <w:pStyle w:val="Default"/>
              <w:numPr>
                <w:ilvl w:val="0"/>
                <w:numId w:val="1"/>
              </w:numPr>
              <w:ind w:right="540"/>
              <w:jc w:val="both"/>
              <w:rPr>
                <w:rFonts w:asciiTheme="minorHAnsi" w:hAnsiTheme="minorHAnsi" w:cstheme="minorHAnsi"/>
                <w:color w:val="5B9BD5" w:themeColor="accent1"/>
                <w:u w:val="single"/>
              </w:rPr>
            </w:pPr>
            <w:r w:rsidRPr="00C736B6">
              <w:rPr>
                <w:rFonts w:asciiTheme="minorHAnsi" w:hAnsiTheme="minorHAnsi" w:cstheme="minorHAnsi"/>
                <w:bCs/>
              </w:rPr>
              <w:t xml:space="preserve">Ahmed, Y. Okwesili, A., Malami, I.,  Udoma, F.,  Erhabor, O., </w:t>
            </w:r>
            <w:r w:rsidRPr="00C736B6">
              <w:rPr>
                <w:rFonts w:asciiTheme="minorHAnsi" w:hAnsiTheme="minorHAnsi" w:cstheme="minorHAnsi"/>
                <w:b/>
                <w:bCs/>
              </w:rPr>
              <w:t>Onuigwe, F.,</w:t>
            </w:r>
            <w:r w:rsidRPr="00C736B6">
              <w:rPr>
                <w:rFonts w:asciiTheme="minorHAnsi" w:hAnsiTheme="minorHAnsi" w:cstheme="minorHAnsi"/>
                <w:bCs/>
              </w:rPr>
              <w:t xml:space="preserve"> Okwesili, O., Buhari, H.,  Emenuga, V. (2017). Some Haematological and Haemostatic Parameters Among Women with Cervical Cancer in Sokoto, North Western Nigeria. </w:t>
            </w:r>
            <w:r w:rsidRPr="00C736B6">
              <w:rPr>
                <w:rFonts w:asciiTheme="minorHAnsi" w:hAnsiTheme="minorHAnsi" w:cstheme="minorHAnsi"/>
              </w:rPr>
              <w:t xml:space="preserve"> </w:t>
            </w:r>
            <w:r w:rsidRPr="00C736B6">
              <w:rPr>
                <w:rFonts w:asciiTheme="minorHAnsi" w:hAnsiTheme="minorHAnsi" w:cstheme="minorHAnsi"/>
                <w:bCs/>
                <w:i/>
              </w:rPr>
              <w:t>Sokoto Journal of Medical Laboratory Science</w:t>
            </w:r>
            <w:r w:rsidRPr="00C736B6">
              <w:rPr>
                <w:rFonts w:asciiTheme="minorHAnsi" w:hAnsiTheme="minorHAnsi" w:cstheme="minorHAnsi"/>
                <w:bCs/>
              </w:rPr>
              <w:t>;</w:t>
            </w:r>
            <w:r w:rsidRPr="00C736B6">
              <w:rPr>
                <w:rFonts w:asciiTheme="minorHAnsi" w:hAnsiTheme="minorHAnsi" w:cstheme="minorHAnsi"/>
              </w:rPr>
              <w:t xml:space="preserve"> </w:t>
            </w:r>
            <w:r w:rsidRPr="00C736B6">
              <w:rPr>
                <w:rFonts w:asciiTheme="minorHAnsi" w:hAnsiTheme="minorHAnsi" w:cstheme="minorHAnsi"/>
                <w:b/>
                <w:bCs/>
              </w:rPr>
              <w:t>2(1):</w:t>
            </w:r>
            <w:r w:rsidRPr="00C736B6">
              <w:rPr>
                <w:rFonts w:asciiTheme="minorHAnsi" w:hAnsiTheme="minorHAnsi" w:cstheme="minorHAnsi"/>
                <w:bCs/>
              </w:rPr>
              <w:t xml:space="preserve"> 236 – 251.</w:t>
            </w:r>
            <w:r w:rsidR="00AB061A">
              <w:t xml:space="preserve"> </w:t>
            </w:r>
            <w:r w:rsidR="00AB061A" w:rsidRPr="00AB061A">
              <w:rPr>
                <w:rFonts w:asciiTheme="minorHAnsi" w:hAnsiTheme="minorHAnsi" w:cstheme="minorHAnsi"/>
                <w:bCs/>
                <w:color w:val="5B9BD5" w:themeColor="accent1"/>
                <w:u w:val="single"/>
              </w:rPr>
              <w:t>https://www.researchgate.net/publication/319163159_Some_Haematological_and_Haemostatic_Parameters_Among_Women_with_Cervical_Cancer_in_Sokoto_North_Western_Nigeria</w:t>
            </w:r>
          </w:p>
          <w:p w:rsidR="00F25AF1" w:rsidRPr="00AB061A" w:rsidRDefault="00F25AF1" w:rsidP="00AB061A">
            <w:pPr>
              <w:pStyle w:val="Pa2"/>
              <w:numPr>
                <w:ilvl w:val="0"/>
                <w:numId w:val="1"/>
              </w:numPr>
              <w:spacing w:line="240" w:lineRule="auto"/>
              <w:ind w:right="540"/>
              <w:jc w:val="both"/>
              <w:rPr>
                <w:rFonts w:asciiTheme="minorHAnsi" w:hAnsiTheme="minorHAnsi" w:cstheme="minorHAnsi"/>
                <w:b/>
                <w:color w:val="5B9BD5" w:themeColor="accent1"/>
                <w:u w:val="single"/>
              </w:rPr>
            </w:pPr>
            <w:r w:rsidRPr="00C736B6">
              <w:rPr>
                <w:rStyle w:val="A5"/>
                <w:rFonts w:asciiTheme="minorHAnsi" w:hAnsiTheme="minorHAnsi" w:cstheme="minorHAnsi"/>
                <w:b w:val="0"/>
                <w:sz w:val="24"/>
                <w:szCs w:val="24"/>
              </w:rPr>
              <w:t xml:space="preserve">Blessing David Barnabas, Abdulrahman Yakubu, Muktar Yeldu, Isaac Zama, Frank Udomah, Imoru Momodu, Okwesili Augustine, Hauwa Buhari, </w:t>
            </w:r>
            <w:r w:rsidRPr="00C736B6">
              <w:rPr>
                <w:rStyle w:val="A5"/>
                <w:rFonts w:asciiTheme="minorHAnsi" w:hAnsiTheme="minorHAnsi" w:cstheme="minorHAnsi"/>
                <w:sz w:val="24"/>
                <w:szCs w:val="24"/>
              </w:rPr>
              <w:t>Festus Uchechukwu Onuigwe</w:t>
            </w:r>
            <w:r w:rsidRPr="00C736B6">
              <w:rPr>
                <w:rStyle w:val="A5"/>
                <w:rFonts w:asciiTheme="minorHAnsi" w:hAnsiTheme="minorHAnsi" w:cstheme="minorHAnsi"/>
                <w:b w:val="0"/>
                <w:sz w:val="24"/>
                <w:szCs w:val="24"/>
              </w:rPr>
              <w:t>, Kwaifa Ibrahim, Aliyu Ibrahim Bagudo, Osaro Erhabor, Daniel Nnadi, Dorcas Ikhuenbor, Festus Aghedo</w:t>
            </w:r>
            <w:r w:rsidRPr="00C736B6">
              <w:rPr>
                <w:rStyle w:val="A6"/>
                <w:rFonts w:asciiTheme="minorHAnsi" w:hAnsiTheme="minorHAnsi" w:cstheme="minorHAnsi"/>
                <w:b w:val="0"/>
                <w:sz w:val="24"/>
                <w:szCs w:val="24"/>
              </w:rPr>
              <w:t xml:space="preserve"> </w:t>
            </w:r>
            <w:r w:rsidRPr="00C736B6">
              <w:rPr>
                <w:rStyle w:val="A5"/>
                <w:rFonts w:asciiTheme="minorHAnsi" w:hAnsiTheme="minorHAnsi" w:cstheme="minorHAnsi"/>
                <w:b w:val="0"/>
                <w:sz w:val="24"/>
                <w:szCs w:val="24"/>
              </w:rPr>
              <w:t>and Ikechukwu Iwueke</w:t>
            </w:r>
            <w:r w:rsidRPr="00C736B6">
              <w:rPr>
                <w:rStyle w:val="A6"/>
                <w:rFonts w:asciiTheme="minorHAnsi" w:hAnsiTheme="minorHAnsi" w:cstheme="minorHAnsi"/>
                <w:b w:val="0"/>
                <w:sz w:val="24"/>
                <w:szCs w:val="24"/>
              </w:rPr>
              <w:t xml:space="preserve">. (2017). </w:t>
            </w:r>
            <w:r w:rsidRPr="00C736B6">
              <w:rPr>
                <w:rStyle w:val="A4"/>
                <w:rFonts w:asciiTheme="minorHAnsi" w:hAnsiTheme="minorHAnsi" w:cstheme="minorHAnsi"/>
                <w:b w:val="0"/>
                <w:sz w:val="24"/>
                <w:szCs w:val="24"/>
              </w:rPr>
              <w:t xml:space="preserve">Thrombin Levels among Pregnant Women of African Descent in Sokoto, North Western Nigeria. </w:t>
            </w:r>
            <w:r w:rsidRPr="00C736B6">
              <w:rPr>
                <w:rFonts w:asciiTheme="minorHAnsi" w:hAnsiTheme="minorHAnsi" w:cstheme="minorHAnsi"/>
                <w:i/>
                <w:color w:val="000000"/>
              </w:rPr>
              <w:t>JOJ Nurse Health Care</w:t>
            </w:r>
            <w:r w:rsidRPr="00C736B6">
              <w:rPr>
                <w:rStyle w:val="A1"/>
                <w:rFonts w:asciiTheme="minorHAnsi" w:hAnsiTheme="minorHAnsi" w:cstheme="minorHAnsi"/>
                <w:b w:val="0"/>
                <w:sz w:val="24"/>
                <w:szCs w:val="24"/>
              </w:rPr>
              <w:t>; (</w:t>
            </w:r>
            <w:r w:rsidRPr="00C736B6">
              <w:rPr>
                <w:rStyle w:val="A1"/>
                <w:rFonts w:asciiTheme="minorHAnsi" w:hAnsiTheme="minorHAnsi" w:cstheme="minorHAnsi"/>
                <w:sz w:val="24"/>
                <w:szCs w:val="24"/>
              </w:rPr>
              <w:t>2)</w:t>
            </w:r>
            <w:r w:rsidRPr="00C736B6">
              <w:rPr>
                <w:rStyle w:val="A1"/>
                <w:rFonts w:asciiTheme="minorHAnsi" w:hAnsiTheme="minorHAnsi" w:cstheme="minorHAnsi"/>
                <w:b w:val="0"/>
                <w:sz w:val="24"/>
                <w:szCs w:val="24"/>
              </w:rPr>
              <w:t xml:space="preserve"> 4. </w:t>
            </w:r>
            <w:r w:rsidR="00AB061A">
              <w:t xml:space="preserve"> </w:t>
            </w:r>
            <w:r w:rsidR="00AB061A" w:rsidRPr="00AB061A">
              <w:rPr>
                <w:rStyle w:val="A1"/>
                <w:rFonts w:asciiTheme="minorHAnsi" w:hAnsiTheme="minorHAnsi" w:cstheme="minorHAnsi"/>
                <w:b w:val="0"/>
                <w:color w:val="5B9BD5" w:themeColor="accent1"/>
                <w:sz w:val="24"/>
                <w:szCs w:val="24"/>
                <w:u w:val="single"/>
              </w:rPr>
              <w:t>DOI: 10.19080/JOJNHC.2017.02.555593</w:t>
            </w:r>
          </w:p>
          <w:p w:rsidR="00F25AF1" w:rsidRPr="00E77615" w:rsidRDefault="00F25AF1" w:rsidP="00E77615">
            <w:pPr>
              <w:pStyle w:val="Default"/>
              <w:numPr>
                <w:ilvl w:val="0"/>
                <w:numId w:val="1"/>
              </w:numPr>
              <w:ind w:right="540"/>
              <w:jc w:val="both"/>
              <w:rPr>
                <w:rFonts w:asciiTheme="minorHAnsi" w:hAnsiTheme="minorHAnsi" w:cstheme="minorHAnsi"/>
                <w:color w:val="5B9BD5" w:themeColor="accent1"/>
                <w:u w:val="single"/>
              </w:rPr>
            </w:pPr>
            <w:r w:rsidRPr="00C736B6">
              <w:rPr>
                <w:rFonts w:asciiTheme="minorHAnsi" w:hAnsiTheme="minorHAnsi" w:cstheme="minorHAnsi"/>
                <w:b/>
                <w:bCs/>
              </w:rPr>
              <w:t>Onuigwe, Festus Uchechukwu</w:t>
            </w:r>
            <w:r w:rsidRPr="00C736B6">
              <w:rPr>
                <w:rFonts w:asciiTheme="minorHAnsi" w:hAnsiTheme="minorHAnsi" w:cstheme="minorHAnsi"/>
                <w:bCs/>
              </w:rPr>
              <w:t xml:space="preserve"> , Udomah, F.P., Yakubu, Abdulrahaman, Isaac, Zama, Adias, Teddy Charles , Ibrahim, Kwaifa , Buhari, Hauwa, Okwesili, Augustine, Ahmed, Marafa, Imoru, Momodu, Erhabor, Osaro, Bagudo, Aliyu, Okorie, Hope. (2017). Prevalence of Chagas Disease Among Blood Donors in Usmanu Danfodiyo University Teaching Hospital (UDUTH), Sokoto Nigeria</w:t>
            </w:r>
            <w:r w:rsidRPr="00C736B6">
              <w:rPr>
                <w:rFonts w:asciiTheme="minorHAnsi" w:hAnsiTheme="minorHAnsi" w:cstheme="minorHAnsi"/>
                <w:bCs/>
                <w:i/>
              </w:rPr>
              <w:t>. Sokoto Journal of Medical Laboratory Science</w:t>
            </w:r>
            <w:r w:rsidRPr="00C736B6">
              <w:rPr>
                <w:rFonts w:asciiTheme="minorHAnsi" w:hAnsiTheme="minorHAnsi" w:cstheme="minorHAnsi"/>
                <w:b/>
                <w:bCs/>
              </w:rPr>
              <w:t>; 2(2</w:t>
            </w:r>
            <w:r w:rsidRPr="00C736B6">
              <w:rPr>
                <w:rFonts w:asciiTheme="minorHAnsi" w:hAnsiTheme="minorHAnsi" w:cstheme="minorHAnsi"/>
                <w:bCs/>
              </w:rPr>
              <w:t>): 16 – 23.</w:t>
            </w:r>
            <w:r w:rsidR="00E77615">
              <w:t xml:space="preserve"> </w:t>
            </w:r>
            <w:r w:rsidR="00E77615" w:rsidRPr="00E77615">
              <w:rPr>
                <w:rFonts w:asciiTheme="minorHAnsi" w:hAnsiTheme="minorHAnsi" w:cstheme="minorHAnsi"/>
                <w:bCs/>
                <w:color w:val="5B9BD5" w:themeColor="accent1"/>
                <w:u w:val="single"/>
              </w:rPr>
              <w:t>https://sokjmls.com.ng/index.php/SJMLS/article/view/337</w:t>
            </w:r>
          </w:p>
          <w:p w:rsidR="00F25AF1" w:rsidRPr="00C94E8D" w:rsidRDefault="00F25AF1" w:rsidP="00E77615">
            <w:pPr>
              <w:pStyle w:val="Default"/>
              <w:numPr>
                <w:ilvl w:val="0"/>
                <w:numId w:val="1"/>
              </w:numPr>
              <w:ind w:right="540"/>
              <w:jc w:val="both"/>
              <w:rPr>
                <w:rFonts w:asciiTheme="minorHAnsi" w:hAnsiTheme="minorHAnsi" w:cstheme="minorHAnsi"/>
              </w:rPr>
            </w:pPr>
            <w:r w:rsidRPr="00C736B6">
              <w:rPr>
                <w:rFonts w:asciiTheme="minorHAnsi" w:hAnsiTheme="minorHAnsi" w:cstheme="minorHAnsi"/>
                <w:bCs/>
              </w:rPr>
              <w:t xml:space="preserve">Imoru Momodu, </w:t>
            </w:r>
            <w:r w:rsidRPr="00C736B6">
              <w:rPr>
                <w:rFonts w:asciiTheme="minorHAnsi" w:hAnsiTheme="minorHAnsi" w:cstheme="minorHAnsi"/>
                <w:b/>
                <w:bCs/>
              </w:rPr>
              <w:t xml:space="preserve">Onuigwe Festus Uchechukwu, </w:t>
            </w:r>
            <w:r w:rsidRPr="00C736B6">
              <w:rPr>
                <w:rFonts w:asciiTheme="minorHAnsi" w:hAnsiTheme="minorHAnsi" w:cstheme="minorHAnsi"/>
                <w:bCs/>
              </w:rPr>
              <w:t>Idris Husaina. (2017).</w:t>
            </w:r>
            <w:r w:rsidRPr="00C736B6">
              <w:rPr>
                <w:rFonts w:asciiTheme="minorHAnsi" w:hAnsiTheme="minorHAnsi" w:cstheme="minorHAnsi"/>
              </w:rPr>
              <w:t xml:space="preserve"> </w:t>
            </w:r>
            <w:r w:rsidRPr="00C736B6">
              <w:rPr>
                <w:rFonts w:asciiTheme="minorHAnsi" w:hAnsiTheme="minorHAnsi" w:cstheme="minorHAnsi"/>
                <w:bCs/>
              </w:rPr>
              <w:t xml:space="preserve">Frequency Distribution of Haemoglobin Electrophoretic Pattern in Pregnant Women Attending Antenatal Clinic in Specialist Hospital, Sokoto, Nigeria. </w:t>
            </w:r>
            <w:r w:rsidRPr="00C736B6">
              <w:rPr>
                <w:rFonts w:asciiTheme="minorHAnsi" w:hAnsiTheme="minorHAnsi" w:cstheme="minorHAnsi"/>
                <w:bCs/>
                <w:i/>
              </w:rPr>
              <w:t>Sokoto Journal of Medical Laboratory Science</w:t>
            </w:r>
            <w:r w:rsidRPr="00C736B6">
              <w:rPr>
                <w:rFonts w:asciiTheme="minorHAnsi" w:hAnsiTheme="minorHAnsi" w:cstheme="minorHAnsi"/>
                <w:bCs/>
              </w:rPr>
              <w:t xml:space="preserve">, </w:t>
            </w:r>
            <w:r w:rsidRPr="00C736B6">
              <w:rPr>
                <w:rFonts w:asciiTheme="minorHAnsi" w:hAnsiTheme="minorHAnsi" w:cstheme="minorHAnsi"/>
                <w:b/>
                <w:bCs/>
              </w:rPr>
              <w:t>2(2):</w:t>
            </w:r>
            <w:r w:rsidRPr="00C736B6">
              <w:rPr>
                <w:rFonts w:asciiTheme="minorHAnsi" w:hAnsiTheme="minorHAnsi" w:cstheme="minorHAnsi"/>
                <w:bCs/>
              </w:rPr>
              <w:t xml:space="preserve"> 168 – 171.</w:t>
            </w:r>
            <w:r w:rsidR="00E77615">
              <w:t xml:space="preserve"> </w:t>
            </w:r>
            <w:r w:rsidR="00E77615" w:rsidRPr="00E77615">
              <w:rPr>
                <w:rFonts w:asciiTheme="minorHAnsi" w:hAnsiTheme="minorHAnsi" w:cstheme="minorHAnsi"/>
                <w:bCs/>
                <w:color w:val="5B9BD5" w:themeColor="accent1"/>
                <w:u w:val="single"/>
              </w:rPr>
              <w:t>https://sokjmls.com.ng/index.php/SJMLS/article/view/353</w:t>
            </w:r>
          </w:p>
          <w:p w:rsidR="00F25AF1" w:rsidRPr="00C94E8D" w:rsidRDefault="00F25AF1" w:rsidP="00903AD1">
            <w:pPr>
              <w:pStyle w:val="Default"/>
              <w:numPr>
                <w:ilvl w:val="0"/>
                <w:numId w:val="1"/>
              </w:numPr>
              <w:ind w:right="540"/>
              <w:jc w:val="both"/>
              <w:rPr>
                <w:rFonts w:asciiTheme="minorHAnsi" w:hAnsiTheme="minorHAnsi" w:cstheme="minorHAnsi"/>
              </w:rPr>
            </w:pPr>
            <w:r w:rsidRPr="00C736B6">
              <w:rPr>
                <w:rFonts w:asciiTheme="minorHAnsi" w:hAnsiTheme="minorHAnsi" w:cstheme="minorHAnsi"/>
              </w:rPr>
              <w:t xml:space="preserve">Erhabor O, Ibrahim K, Isah N, Abdulrahaman Y, Zama I, Buhari H, </w:t>
            </w:r>
            <w:r w:rsidRPr="00C736B6">
              <w:rPr>
                <w:rFonts w:asciiTheme="minorHAnsi" w:hAnsiTheme="minorHAnsi" w:cstheme="minorHAnsi"/>
                <w:b/>
              </w:rPr>
              <w:t>Onuigwe UF,</w:t>
            </w:r>
            <w:r w:rsidRPr="00C736B6">
              <w:rPr>
                <w:rFonts w:asciiTheme="minorHAnsi" w:hAnsiTheme="minorHAnsi" w:cstheme="minorHAnsi"/>
              </w:rPr>
              <w:t xml:space="preserve"> Ibrahim BA, Ahmed M, Okwesili A, Imoru M, Udomah FA, Hassan M, Ian-Gobo M, Echonwere B, Egenti BN., Fredrick C. (2017). Ferritin Level in Pre and Postmenopausal Women Attending Usmanu Danfodiyo University </w:t>
            </w:r>
            <w:r w:rsidRPr="00C736B6">
              <w:rPr>
                <w:rFonts w:asciiTheme="minorHAnsi" w:hAnsiTheme="minorHAnsi" w:cstheme="minorHAnsi"/>
              </w:rPr>
              <w:lastRenderedPageBreak/>
              <w:t xml:space="preserve">Teaching Hospital Sokoto. </w:t>
            </w:r>
            <w:r w:rsidRPr="00C736B6">
              <w:rPr>
                <w:rFonts w:asciiTheme="minorHAnsi" w:hAnsiTheme="minorHAnsi" w:cstheme="minorHAnsi"/>
                <w:i/>
              </w:rPr>
              <w:t>Haematology International Journal;</w:t>
            </w:r>
            <w:r w:rsidRPr="00C736B6">
              <w:rPr>
                <w:rFonts w:asciiTheme="minorHAnsi" w:hAnsiTheme="minorHAnsi" w:cstheme="minorHAnsi"/>
              </w:rPr>
              <w:t xml:space="preserve"> </w:t>
            </w:r>
            <w:r w:rsidRPr="00C736B6">
              <w:rPr>
                <w:rFonts w:asciiTheme="minorHAnsi" w:hAnsiTheme="minorHAnsi" w:cstheme="minorHAnsi"/>
                <w:b/>
              </w:rPr>
              <w:t>1(2):</w:t>
            </w:r>
            <w:r w:rsidRPr="00C736B6">
              <w:rPr>
                <w:rFonts w:asciiTheme="minorHAnsi" w:hAnsiTheme="minorHAnsi" w:cstheme="minorHAnsi"/>
              </w:rPr>
              <w:t xml:space="preserve"> 000110.</w:t>
            </w:r>
            <w:r w:rsidR="00903AD1">
              <w:t xml:space="preserve"> </w:t>
            </w:r>
            <w:r w:rsidR="00903AD1" w:rsidRPr="00903AD1">
              <w:rPr>
                <w:rFonts w:asciiTheme="minorHAnsi" w:hAnsiTheme="minorHAnsi" w:cstheme="minorHAnsi"/>
                <w:color w:val="5B9BD5" w:themeColor="accent1"/>
                <w:u w:val="single"/>
              </w:rPr>
              <w:t>DOI: 10.23880/HIJ-16000110</w:t>
            </w:r>
          </w:p>
          <w:p w:rsidR="00F25AF1" w:rsidRPr="00C94E8D" w:rsidRDefault="00F25AF1" w:rsidP="00903AD1">
            <w:pPr>
              <w:pStyle w:val="Default"/>
              <w:numPr>
                <w:ilvl w:val="0"/>
                <w:numId w:val="1"/>
              </w:numPr>
              <w:ind w:right="540"/>
              <w:jc w:val="both"/>
              <w:rPr>
                <w:rFonts w:asciiTheme="minorHAnsi" w:hAnsiTheme="minorHAnsi" w:cstheme="minorHAnsi"/>
              </w:rPr>
            </w:pPr>
            <w:r w:rsidRPr="00C736B6">
              <w:rPr>
                <w:rFonts w:asciiTheme="minorHAnsi" w:hAnsiTheme="minorHAnsi" w:cstheme="minorHAnsi"/>
              </w:rPr>
              <w:t xml:space="preserve">Erhabor Osaro, Haruna Lukman, Emokpae Abiodun, Adias Teddy Charles, Udomah Frank, Imoru Momodu, Abdulrahaman Yakubu, Isaac Zama, </w:t>
            </w:r>
            <w:r w:rsidRPr="00C736B6">
              <w:rPr>
                <w:rFonts w:asciiTheme="minorHAnsi" w:hAnsiTheme="minorHAnsi" w:cstheme="minorHAnsi"/>
                <w:b/>
              </w:rPr>
              <w:t>Onuigwe Festus Uchechukwu,</w:t>
            </w:r>
            <w:r w:rsidRPr="00C736B6">
              <w:rPr>
                <w:rFonts w:asciiTheme="minorHAnsi" w:hAnsiTheme="minorHAnsi" w:cstheme="minorHAnsi"/>
              </w:rPr>
              <w:t xml:space="preserve"> Ahmed Marafa, Okwesili Augustine, Buhari Hauwa, Bagudo Ibrahim Aliyu, Ibrahim Kwaifa, Akinsola Omisakin Ibukun, Muhammad Alhassan, Dakata Ado Mohammad, Kabir Sulaiman Muhammad, Megudu Jessy Thomas, Aghedo Festus, Ikhuenbor Dorcas, Erhabor Tosan. (2018). A Review of the Pathophysiology and Consequences of Red Cell Storage - Fresh Versus Stored Red Cells - Implication for Optimum Use of Scarce Allogenic Blood</w:t>
            </w:r>
            <w:r w:rsidRPr="00C736B6">
              <w:rPr>
                <w:rFonts w:asciiTheme="minorHAnsi" w:hAnsiTheme="minorHAnsi" w:cstheme="minorHAnsi"/>
                <w:i/>
              </w:rPr>
              <w:t>. AASCIT Journal of Medicine</w:t>
            </w:r>
            <w:r w:rsidRPr="00C736B6">
              <w:rPr>
                <w:rFonts w:asciiTheme="minorHAnsi" w:hAnsiTheme="minorHAnsi" w:cstheme="minorHAnsi"/>
              </w:rPr>
              <w:t xml:space="preserve">; </w:t>
            </w:r>
            <w:r w:rsidRPr="00C736B6">
              <w:rPr>
                <w:rFonts w:asciiTheme="minorHAnsi" w:hAnsiTheme="minorHAnsi" w:cstheme="minorHAnsi"/>
                <w:b/>
              </w:rPr>
              <w:t>4(20)</w:t>
            </w:r>
            <w:r w:rsidRPr="00C736B6">
              <w:rPr>
                <w:rFonts w:asciiTheme="minorHAnsi" w:hAnsiTheme="minorHAnsi" w:cstheme="minorHAnsi"/>
              </w:rPr>
              <w:t xml:space="preserve"> 32-50.  </w:t>
            </w:r>
            <w:r w:rsidR="00903AD1">
              <w:t xml:space="preserve"> </w:t>
            </w:r>
            <w:r w:rsidR="00903AD1" w:rsidRPr="00903AD1">
              <w:rPr>
                <w:rFonts w:asciiTheme="minorHAnsi" w:hAnsiTheme="minorHAnsi" w:cstheme="minorHAnsi"/>
                <w:color w:val="5B9BD5" w:themeColor="accent1"/>
                <w:u w:val="single"/>
              </w:rPr>
              <w:t>https://www.semanticscholar.org/paper/A-Review-of-the-Pathophysiology-and-Consequences-of-Osaro-Lukman/4b285df7285c167c1e8118cbe3bed5bf6a64eb70</w:t>
            </w:r>
          </w:p>
          <w:p w:rsidR="00F25AF1" w:rsidRPr="00C94E8D" w:rsidRDefault="00F25AF1" w:rsidP="00903AD1">
            <w:pPr>
              <w:pStyle w:val="Default"/>
              <w:numPr>
                <w:ilvl w:val="0"/>
                <w:numId w:val="1"/>
              </w:numPr>
              <w:ind w:right="540"/>
              <w:jc w:val="both"/>
              <w:rPr>
                <w:rFonts w:asciiTheme="minorHAnsi" w:hAnsiTheme="minorHAnsi" w:cstheme="minorHAnsi"/>
              </w:rPr>
            </w:pPr>
            <w:r w:rsidRPr="00C736B6">
              <w:rPr>
                <w:rFonts w:asciiTheme="minorHAnsi" w:hAnsiTheme="minorHAnsi" w:cstheme="minorHAnsi"/>
                <w:b/>
              </w:rPr>
              <w:t>Onuigwe Festus Uchechukwu</w:t>
            </w:r>
            <w:r w:rsidRPr="00C736B6">
              <w:rPr>
                <w:rFonts w:asciiTheme="minorHAnsi" w:hAnsiTheme="minorHAnsi" w:cstheme="minorHAnsi"/>
              </w:rPr>
              <w:t xml:space="preserve">, Yakubu Abdulrahman, Aliyu Umar Aliyu, Ummu Mustaphar, Isaac Zama, Adias Teddy Charles, Ibrahim Kwaifa, Buhari Hauwa Ali, Okwesili Augustine, Ahmed Marafa, Erhabor Osaro, Udomah Francis Patrick, Imoru Momudu, Bagudo Aliyu Ibrahim, Okorie Hope. (2018). Seroprevalence of HIV, HBV and HCV among Prisoners in Sokoto, Nigeria. </w:t>
            </w:r>
            <w:r w:rsidRPr="00C736B6">
              <w:rPr>
                <w:rFonts w:asciiTheme="minorHAnsi" w:hAnsiTheme="minorHAnsi" w:cstheme="minorHAnsi"/>
                <w:i/>
              </w:rPr>
              <w:t>Asian Journal of Medicine and Health;</w:t>
            </w:r>
            <w:r w:rsidRPr="00C736B6">
              <w:rPr>
                <w:rFonts w:asciiTheme="minorHAnsi" w:hAnsiTheme="minorHAnsi" w:cstheme="minorHAnsi"/>
              </w:rPr>
              <w:t xml:space="preserve"> </w:t>
            </w:r>
            <w:r w:rsidRPr="00C736B6">
              <w:rPr>
                <w:rFonts w:asciiTheme="minorHAnsi" w:hAnsiTheme="minorHAnsi" w:cstheme="minorHAnsi"/>
                <w:b/>
              </w:rPr>
              <w:t>13(3):</w:t>
            </w:r>
            <w:r w:rsidRPr="00C736B6">
              <w:rPr>
                <w:rFonts w:asciiTheme="minorHAnsi" w:hAnsiTheme="minorHAnsi" w:cstheme="minorHAnsi"/>
              </w:rPr>
              <w:t xml:space="preserve"> 1-8.</w:t>
            </w:r>
            <w:r w:rsidR="00903AD1">
              <w:t xml:space="preserve"> </w:t>
            </w:r>
            <w:r w:rsidR="00903AD1" w:rsidRPr="00903AD1">
              <w:rPr>
                <w:rFonts w:asciiTheme="minorHAnsi" w:hAnsiTheme="minorHAnsi" w:cstheme="minorHAnsi"/>
                <w:color w:val="5B9BD5" w:themeColor="accent1"/>
                <w:u w:val="single"/>
              </w:rPr>
              <w:t>https://journalajmah.com/index.php/AJMAH/article/view/272</w:t>
            </w:r>
          </w:p>
          <w:p w:rsidR="00F25AF1" w:rsidRPr="00903AD1" w:rsidRDefault="00F25AF1" w:rsidP="00903AD1">
            <w:pPr>
              <w:pStyle w:val="Default"/>
              <w:numPr>
                <w:ilvl w:val="0"/>
                <w:numId w:val="1"/>
              </w:numPr>
              <w:ind w:right="540"/>
              <w:jc w:val="both"/>
              <w:rPr>
                <w:rFonts w:asciiTheme="minorHAnsi" w:hAnsiTheme="minorHAnsi" w:cstheme="minorHAnsi"/>
                <w:color w:val="5B9BD5" w:themeColor="accent1"/>
                <w:u w:val="single"/>
              </w:rPr>
            </w:pPr>
            <w:r w:rsidRPr="00C736B6">
              <w:rPr>
                <w:rFonts w:asciiTheme="minorHAnsi" w:hAnsiTheme="minorHAnsi" w:cstheme="minorHAnsi"/>
                <w:b/>
              </w:rPr>
              <w:t>Onuigwe Festus Uchechukwu,</w:t>
            </w:r>
            <w:r w:rsidRPr="00C736B6">
              <w:rPr>
                <w:rFonts w:asciiTheme="minorHAnsi" w:hAnsiTheme="minorHAnsi" w:cstheme="minorHAnsi"/>
              </w:rPr>
              <w:t xml:space="preserve"> Abubakar Auwal Nasir, Erhabor Osaro, Buhari Hauwa Ali, Marafa Hamidu Ahmed, Bagudo Aliyu Ibrahim, Uchechukwu Nkechi Judith, Amilo Grace Ifechukwudebelu, Ibeh Nancy Chitogu. (2018). Some Haematological Parameters, Malondialdehyde and Glutathione Peroxidase Status of Diabetic Patients in Sokoto, Nigeria. </w:t>
            </w:r>
            <w:r w:rsidRPr="00C736B6">
              <w:rPr>
                <w:rFonts w:asciiTheme="minorHAnsi" w:hAnsiTheme="minorHAnsi" w:cstheme="minorHAnsi"/>
                <w:i/>
              </w:rPr>
              <w:t>Asian Haematology Research Journal</w:t>
            </w:r>
            <w:r w:rsidRPr="00C736B6">
              <w:rPr>
                <w:rFonts w:asciiTheme="minorHAnsi" w:hAnsiTheme="minorHAnsi" w:cstheme="minorHAnsi"/>
              </w:rPr>
              <w:t xml:space="preserve">; </w:t>
            </w:r>
            <w:r w:rsidRPr="00C736B6">
              <w:rPr>
                <w:rFonts w:asciiTheme="minorHAnsi" w:hAnsiTheme="minorHAnsi" w:cstheme="minorHAnsi"/>
                <w:b/>
              </w:rPr>
              <w:t>1(4):</w:t>
            </w:r>
            <w:r w:rsidRPr="00C736B6">
              <w:rPr>
                <w:rFonts w:asciiTheme="minorHAnsi" w:hAnsiTheme="minorHAnsi" w:cstheme="minorHAnsi"/>
              </w:rPr>
              <w:t xml:space="preserve"> 1-13.</w:t>
            </w:r>
            <w:r w:rsidR="00903AD1">
              <w:t xml:space="preserve"> </w:t>
            </w:r>
            <w:r w:rsidR="00903AD1" w:rsidRPr="00903AD1">
              <w:rPr>
                <w:rFonts w:asciiTheme="minorHAnsi" w:hAnsiTheme="minorHAnsi" w:cstheme="minorHAnsi"/>
                <w:color w:val="5B9BD5" w:themeColor="accent1"/>
                <w:u w:val="single"/>
              </w:rPr>
              <w:t>https://journalahrj.com/index.php/AHRJ/article/view/9</w:t>
            </w:r>
          </w:p>
          <w:p w:rsidR="00F25AF1" w:rsidRPr="00C55021" w:rsidRDefault="00F25AF1" w:rsidP="00903AD1">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 xml:space="preserve">Erhabor, O., Ibrahima, D.G., Udomah, F.P., Adias, T.C., Imoru, M., Abdulrahaman, Y., Zama, I.I., Ibrahim, K., Hamidu, A.M., </w:t>
            </w:r>
            <w:r w:rsidRPr="00C736B6">
              <w:rPr>
                <w:rFonts w:asciiTheme="minorHAnsi" w:hAnsiTheme="minorHAnsi" w:cstheme="minorHAnsi"/>
                <w:b/>
                <w:sz w:val="24"/>
                <w:szCs w:val="24"/>
              </w:rPr>
              <w:t>Onuigwe, F.U</w:t>
            </w:r>
            <w:r w:rsidRPr="00C736B6">
              <w:rPr>
                <w:rFonts w:asciiTheme="minorHAnsi" w:hAnsiTheme="minorHAnsi" w:cstheme="minorHAnsi"/>
                <w:sz w:val="24"/>
                <w:szCs w:val="24"/>
              </w:rPr>
              <w:t>., Bagudo, A.I.,  Buhari, H.  and Erhabor, T. (2019).</w:t>
            </w:r>
            <w:r w:rsidR="00903AD1">
              <w:rPr>
                <w:rFonts w:asciiTheme="minorHAnsi" w:hAnsiTheme="minorHAnsi" w:cstheme="minorHAnsi"/>
                <w:sz w:val="24"/>
                <w:szCs w:val="24"/>
              </w:rPr>
              <w:t xml:space="preserve"> </w:t>
            </w:r>
            <w:r w:rsidRPr="00C736B6">
              <w:rPr>
                <w:rFonts w:asciiTheme="minorHAnsi" w:hAnsiTheme="minorHAnsi" w:cstheme="minorHAnsi"/>
                <w:sz w:val="24"/>
                <w:szCs w:val="24"/>
              </w:rPr>
              <w:t xml:space="preserve">Some haematological parameters, manganese and zinc levels among diabetic patients of African descent attending Specialist Hospital Sokoto, Nigeria. </w:t>
            </w:r>
            <w:r w:rsidRPr="00C736B6">
              <w:rPr>
                <w:rFonts w:asciiTheme="minorHAnsi" w:hAnsiTheme="minorHAnsi" w:cstheme="minorHAnsi"/>
                <w:i/>
                <w:sz w:val="24"/>
                <w:szCs w:val="24"/>
              </w:rPr>
              <w:t>Human Antibodies;</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27</w:t>
            </w:r>
            <w:r w:rsidRPr="00C736B6">
              <w:rPr>
                <w:rFonts w:asciiTheme="minorHAnsi" w:hAnsiTheme="minorHAnsi" w:cstheme="minorHAnsi"/>
                <w:sz w:val="24"/>
                <w:szCs w:val="24"/>
              </w:rPr>
              <w:t>:227–236 227.</w:t>
            </w:r>
            <w:r w:rsidR="00903AD1">
              <w:t xml:space="preserve"> </w:t>
            </w:r>
            <w:r w:rsidR="00903AD1" w:rsidRPr="00903AD1">
              <w:rPr>
                <w:rFonts w:asciiTheme="minorHAnsi" w:hAnsiTheme="minorHAnsi" w:cstheme="minorHAnsi"/>
                <w:color w:val="5B9BD5" w:themeColor="accent1"/>
                <w:sz w:val="24"/>
                <w:szCs w:val="24"/>
                <w:u w:val="single"/>
              </w:rPr>
              <w:t>DOI: 10.3233/HAB-190375</w:t>
            </w:r>
          </w:p>
          <w:p w:rsidR="00F25AF1" w:rsidRPr="00C55021" w:rsidRDefault="00F25AF1" w:rsidP="00903AD1">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bCs/>
                <w:sz w:val="24"/>
                <w:szCs w:val="24"/>
              </w:rPr>
              <w:t>A. B. Ibrahim, H. Attahiru, O. Erhabor, P. F. Udomah, A. Yakubu,</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 xml:space="preserve">H. A. Buhari, H. M. Ahmed, </w:t>
            </w:r>
            <w:r w:rsidRPr="00C736B6">
              <w:rPr>
                <w:rFonts w:asciiTheme="minorHAnsi" w:hAnsiTheme="minorHAnsi" w:cstheme="minorHAnsi"/>
                <w:b/>
                <w:bCs/>
                <w:sz w:val="24"/>
                <w:szCs w:val="24"/>
              </w:rPr>
              <w:t>F. U. Onuigwe</w:t>
            </w:r>
            <w:r w:rsidRPr="00C736B6">
              <w:rPr>
                <w:rFonts w:asciiTheme="minorHAnsi" w:hAnsiTheme="minorHAnsi" w:cstheme="minorHAnsi"/>
                <w:bCs/>
                <w:sz w:val="24"/>
                <w:szCs w:val="24"/>
              </w:rPr>
              <w:t>, D. Isah, M. U. Kalgo and U. Abubakar. (2020).</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Distribution of ABO, Rhesus D and Subgroups of</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ABO among Blood Donors in Sokoto,</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North Western Nigeria.</w:t>
            </w:r>
            <w:r w:rsidRPr="00C736B6">
              <w:rPr>
                <w:rFonts w:asciiTheme="minorHAnsi" w:hAnsiTheme="minorHAnsi" w:cstheme="minorHAnsi"/>
                <w:bCs/>
                <w:i/>
                <w:iCs/>
                <w:sz w:val="24"/>
                <w:szCs w:val="24"/>
              </w:rPr>
              <w:t xml:space="preserve"> International Blood Research &amp; Reviews,</w:t>
            </w:r>
            <w:r w:rsidRPr="00C736B6">
              <w:rPr>
                <w:rFonts w:asciiTheme="minorHAnsi" w:hAnsiTheme="minorHAnsi" w:cstheme="minorHAnsi"/>
                <w:sz w:val="24"/>
                <w:szCs w:val="24"/>
              </w:rPr>
              <w:t xml:space="preserve"> </w:t>
            </w:r>
            <w:r w:rsidRPr="00C736B6">
              <w:rPr>
                <w:rFonts w:asciiTheme="minorHAnsi" w:hAnsiTheme="minorHAnsi" w:cstheme="minorHAnsi"/>
                <w:b/>
                <w:bCs/>
                <w:iCs/>
                <w:sz w:val="24"/>
                <w:szCs w:val="24"/>
              </w:rPr>
              <w:t>11(1</w:t>
            </w:r>
            <w:r w:rsidRPr="00C736B6">
              <w:rPr>
                <w:rFonts w:asciiTheme="minorHAnsi" w:hAnsiTheme="minorHAnsi" w:cstheme="minorHAnsi"/>
                <w:bCs/>
                <w:iCs/>
                <w:sz w:val="24"/>
                <w:szCs w:val="24"/>
              </w:rPr>
              <w:t>): 6-13.</w:t>
            </w:r>
            <w:r w:rsidR="00903AD1">
              <w:t xml:space="preserve"> </w:t>
            </w:r>
            <w:r w:rsidR="00903AD1" w:rsidRPr="00903AD1">
              <w:rPr>
                <w:rFonts w:asciiTheme="minorHAnsi" w:hAnsiTheme="minorHAnsi" w:cstheme="minorHAnsi"/>
                <w:bCs/>
                <w:iCs/>
                <w:color w:val="5B9BD5" w:themeColor="accent1"/>
                <w:sz w:val="24"/>
                <w:szCs w:val="24"/>
                <w:u w:val="single"/>
              </w:rPr>
              <w:t>https://journalibrr.com/index.php/IBRR/article/view/194</w:t>
            </w:r>
          </w:p>
          <w:p w:rsidR="00F25AF1" w:rsidRPr="00C55021" w:rsidRDefault="00F25AF1" w:rsidP="00C55021">
            <w:pPr>
              <w:numPr>
                <w:ilvl w:val="0"/>
                <w:numId w:val="1"/>
              </w:numPr>
              <w:autoSpaceDE w:val="0"/>
              <w:autoSpaceDN w:val="0"/>
              <w:adjustRightInd w:val="0"/>
              <w:spacing w:after="0" w:line="240" w:lineRule="auto"/>
              <w:ind w:right="540"/>
              <w:jc w:val="both"/>
              <w:rPr>
                <w:rFonts w:asciiTheme="minorHAnsi" w:hAnsiTheme="minorHAnsi" w:cstheme="minorHAnsi"/>
                <w:color w:val="5B9BD5" w:themeColor="accent1"/>
                <w:sz w:val="24"/>
                <w:szCs w:val="24"/>
                <w:u w:val="single"/>
              </w:rPr>
            </w:pPr>
            <w:r w:rsidRPr="00C736B6">
              <w:rPr>
                <w:rFonts w:asciiTheme="minorHAnsi" w:hAnsiTheme="minorHAnsi" w:cstheme="minorHAnsi"/>
                <w:sz w:val="24"/>
                <w:szCs w:val="24"/>
              </w:rPr>
              <w:t xml:space="preserve">O. Erhabor, S.Y. Mohammad, L. Belloc, </w:t>
            </w:r>
            <w:r w:rsidRPr="00C736B6">
              <w:rPr>
                <w:rFonts w:asciiTheme="minorHAnsi" w:hAnsiTheme="minorHAnsi" w:cstheme="minorHAnsi"/>
                <w:b/>
                <w:sz w:val="24"/>
                <w:szCs w:val="24"/>
              </w:rPr>
              <w:t>F.U. Onuigwe</w:t>
            </w:r>
            <w:r w:rsidRPr="00C736B6">
              <w:rPr>
                <w:rFonts w:asciiTheme="minorHAnsi" w:hAnsiTheme="minorHAnsi" w:cstheme="minorHAnsi"/>
                <w:sz w:val="24"/>
                <w:szCs w:val="24"/>
              </w:rPr>
              <w:t xml:space="preserve">, Y. Abdulrahman, I. Zama, H. Buhari, A. Bagudo, K. Ibrahim, M. Ahmed, F.P. Udomah, T.C. Adias, T. Erhabor and G.C. Okara. (2020). Prevalence of some hepatitis B virus markers among pregnant women attending antenatal clinic in Specialist Hospital Sokoto Nigeria. </w:t>
            </w:r>
            <w:r w:rsidRPr="00C736B6">
              <w:rPr>
                <w:rFonts w:asciiTheme="minorHAnsi" w:hAnsiTheme="minorHAnsi" w:cstheme="minorHAnsi"/>
                <w:i/>
                <w:sz w:val="24"/>
                <w:szCs w:val="24"/>
              </w:rPr>
              <w:t>Human Antibodies</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1</w:t>
            </w:r>
            <w:r w:rsidRPr="00C736B6">
              <w:rPr>
                <w:rFonts w:asciiTheme="minorHAnsi" w:hAnsiTheme="minorHAnsi" w:cstheme="minorHAnsi"/>
                <w:sz w:val="24"/>
                <w:szCs w:val="24"/>
              </w:rPr>
              <w:t>: 1–11</w:t>
            </w:r>
            <w:r w:rsidR="00C55021" w:rsidRPr="00C55021">
              <w:rPr>
                <w:rFonts w:asciiTheme="minorHAnsi" w:hAnsiTheme="minorHAnsi" w:cstheme="minorHAnsi"/>
                <w:color w:val="5B9BD5" w:themeColor="accent1"/>
                <w:sz w:val="24"/>
                <w:szCs w:val="24"/>
                <w:u w:val="single"/>
              </w:rPr>
              <w:t xml:space="preserve">. </w:t>
            </w:r>
            <w:r w:rsidR="00C55021" w:rsidRPr="00C55021">
              <w:rPr>
                <w:color w:val="5B9BD5" w:themeColor="accent1"/>
                <w:u w:val="single"/>
              </w:rPr>
              <w:t xml:space="preserve"> </w:t>
            </w:r>
            <w:r w:rsidR="00C55021" w:rsidRPr="00C55021">
              <w:rPr>
                <w:rFonts w:asciiTheme="minorHAnsi" w:hAnsiTheme="minorHAnsi" w:cstheme="minorHAnsi"/>
                <w:color w:val="5B9BD5" w:themeColor="accent1"/>
                <w:sz w:val="24"/>
                <w:szCs w:val="24"/>
                <w:u w:val="single"/>
              </w:rPr>
              <w:t>DOI: 10.3233/HAB-200412</w:t>
            </w:r>
          </w:p>
          <w:p w:rsidR="00F25AF1" w:rsidRPr="00C55021" w:rsidRDefault="00F25AF1" w:rsidP="00C55021">
            <w:pPr>
              <w:numPr>
                <w:ilvl w:val="0"/>
                <w:numId w:val="1"/>
              </w:numPr>
              <w:autoSpaceDE w:val="0"/>
              <w:autoSpaceDN w:val="0"/>
              <w:adjustRightInd w:val="0"/>
              <w:spacing w:after="0" w:line="240" w:lineRule="auto"/>
              <w:ind w:right="540"/>
              <w:jc w:val="both"/>
              <w:rPr>
                <w:rFonts w:asciiTheme="minorHAnsi" w:hAnsiTheme="minorHAnsi" w:cstheme="minorHAnsi"/>
                <w:color w:val="5B9BD5" w:themeColor="accent1"/>
                <w:sz w:val="24"/>
                <w:szCs w:val="24"/>
                <w:u w:val="single"/>
              </w:rPr>
            </w:pPr>
            <w:r w:rsidRPr="00C736B6">
              <w:rPr>
                <w:rFonts w:asciiTheme="minorHAnsi" w:hAnsiTheme="minorHAnsi" w:cstheme="minorHAnsi"/>
                <w:b/>
                <w:bCs/>
                <w:sz w:val="24"/>
                <w:szCs w:val="24"/>
              </w:rPr>
              <w:t>Onuigwe Festus Uchechukwu</w:t>
            </w:r>
            <w:r w:rsidRPr="00C736B6">
              <w:rPr>
                <w:rFonts w:asciiTheme="minorHAnsi" w:hAnsiTheme="minorHAnsi" w:cstheme="minorHAnsi"/>
                <w:bCs/>
                <w:sz w:val="24"/>
                <w:szCs w:val="24"/>
              </w:rPr>
              <w:t>, Khadija Bello Tudu, Erhabor Osaro,</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Buhari Hauwa Ali, Bagudo Aliyu Ibrahim, Amilo Grace Ifechukwudebelu</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 xml:space="preserve">and Ibeh </w:t>
            </w:r>
            <w:r w:rsidRPr="00C736B6">
              <w:rPr>
                <w:rFonts w:asciiTheme="minorHAnsi" w:hAnsiTheme="minorHAnsi" w:cstheme="minorHAnsi"/>
                <w:bCs/>
                <w:sz w:val="24"/>
                <w:szCs w:val="24"/>
              </w:rPr>
              <w:lastRenderedPageBreak/>
              <w:t>Nancy Chitogu (</w:t>
            </w:r>
            <w:r w:rsidRPr="00C736B6">
              <w:rPr>
                <w:rFonts w:asciiTheme="minorHAnsi" w:hAnsiTheme="minorHAnsi" w:cstheme="minorHAnsi"/>
                <w:bCs/>
                <w:iCs/>
                <w:sz w:val="24"/>
                <w:szCs w:val="24"/>
              </w:rPr>
              <w:t>2020)</w:t>
            </w:r>
            <w:r w:rsidRPr="00C736B6">
              <w:rPr>
                <w:rFonts w:asciiTheme="minorHAnsi" w:hAnsiTheme="minorHAnsi" w:cstheme="minorHAnsi"/>
                <w:bCs/>
                <w:sz w:val="24"/>
                <w:szCs w:val="24"/>
              </w:rPr>
              <w:t>. Coagulation Parameters among Women with</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Obstetric Complications in Specialist Hospital</w:t>
            </w:r>
            <w:r w:rsidRPr="00C736B6">
              <w:rPr>
                <w:rFonts w:asciiTheme="minorHAnsi" w:hAnsiTheme="minorHAnsi" w:cstheme="minorHAnsi"/>
                <w:sz w:val="24"/>
                <w:szCs w:val="24"/>
              </w:rPr>
              <w:t xml:space="preserve"> </w:t>
            </w:r>
            <w:r w:rsidRPr="00C736B6">
              <w:rPr>
                <w:rFonts w:asciiTheme="minorHAnsi" w:hAnsiTheme="minorHAnsi" w:cstheme="minorHAnsi"/>
                <w:bCs/>
                <w:sz w:val="24"/>
                <w:szCs w:val="24"/>
              </w:rPr>
              <w:t xml:space="preserve">Sokoto, Nigeria. </w:t>
            </w:r>
            <w:r w:rsidRPr="00C736B6">
              <w:rPr>
                <w:rFonts w:asciiTheme="minorHAnsi" w:hAnsiTheme="minorHAnsi" w:cstheme="minorHAnsi"/>
                <w:bCs/>
                <w:i/>
                <w:iCs/>
                <w:sz w:val="24"/>
                <w:szCs w:val="24"/>
              </w:rPr>
              <w:t>International Blood Research and  Reviews</w:t>
            </w:r>
            <w:r w:rsidRPr="00C736B6">
              <w:rPr>
                <w:rFonts w:asciiTheme="minorHAnsi" w:hAnsiTheme="minorHAnsi" w:cstheme="minorHAnsi"/>
                <w:sz w:val="24"/>
                <w:szCs w:val="24"/>
              </w:rPr>
              <w:t xml:space="preserve">; </w:t>
            </w:r>
            <w:r w:rsidRPr="00C736B6">
              <w:rPr>
                <w:rFonts w:asciiTheme="minorHAnsi" w:hAnsiTheme="minorHAnsi" w:cstheme="minorHAnsi"/>
                <w:b/>
                <w:bCs/>
                <w:iCs/>
                <w:sz w:val="24"/>
                <w:szCs w:val="24"/>
              </w:rPr>
              <w:t>11(2):</w:t>
            </w:r>
            <w:r w:rsidRPr="00C736B6">
              <w:rPr>
                <w:rFonts w:asciiTheme="minorHAnsi" w:hAnsiTheme="minorHAnsi" w:cstheme="minorHAnsi"/>
                <w:bCs/>
                <w:iCs/>
                <w:sz w:val="24"/>
                <w:szCs w:val="24"/>
              </w:rPr>
              <w:t xml:space="preserve"> 23-33.</w:t>
            </w:r>
            <w:r w:rsidR="00C55021">
              <w:t xml:space="preserve"> </w:t>
            </w:r>
            <w:r w:rsidR="00C55021" w:rsidRPr="00C55021">
              <w:rPr>
                <w:rFonts w:asciiTheme="minorHAnsi" w:hAnsiTheme="minorHAnsi" w:cstheme="minorHAnsi"/>
                <w:bCs/>
                <w:iCs/>
                <w:color w:val="5B9BD5" w:themeColor="accent1"/>
                <w:sz w:val="24"/>
                <w:szCs w:val="24"/>
                <w:u w:val="single"/>
              </w:rPr>
              <w:t>DOI: 10.9734/IBRR/2020/v11i230127</w:t>
            </w:r>
          </w:p>
          <w:p w:rsidR="00F25AF1" w:rsidRPr="00C55021" w:rsidRDefault="00F25AF1" w:rsidP="00C55021">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bCs/>
                <w:sz w:val="24"/>
                <w:szCs w:val="24"/>
              </w:rPr>
              <w:t>Amilo G. I., Ibeh N. C. and</w:t>
            </w:r>
            <w:r w:rsidRPr="00C736B6">
              <w:rPr>
                <w:rFonts w:asciiTheme="minorHAnsi" w:hAnsiTheme="minorHAnsi" w:cstheme="minorHAnsi"/>
                <w:b/>
                <w:bCs/>
                <w:sz w:val="24"/>
                <w:szCs w:val="24"/>
              </w:rPr>
              <w:t xml:space="preserve"> Onuigwe F. U. </w:t>
            </w:r>
            <w:r w:rsidRPr="00C736B6">
              <w:rPr>
                <w:rFonts w:asciiTheme="minorHAnsi" w:hAnsiTheme="minorHAnsi" w:cstheme="minorHAnsi"/>
                <w:bCs/>
                <w:sz w:val="24"/>
                <w:szCs w:val="24"/>
              </w:rPr>
              <w:t xml:space="preserve">(2021). </w:t>
            </w:r>
            <w:r w:rsidRPr="00C736B6">
              <w:rPr>
                <w:rFonts w:asciiTheme="minorHAnsi" w:hAnsiTheme="minorHAnsi" w:cstheme="minorHAnsi"/>
                <w:sz w:val="24"/>
                <w:szCs w:val="24"/>
              </w:rPr>
              <w:t xml:space="preserve">Some Haematological Parameters of the Elderly in Sokoto, Nigeria. </w:t>
            </w:r>
            <w:r w:rsidRPr="00C736B6">
              <w:rPr>
                <w:rFonts w:asciiTheme="minorHAnsi" w:hAnsiTheme="minorHAnsi" w:cstheme="minorHAnsi"/>
                <w:bCs/>
                <w:i/>
                <w:sz w:val="24"/>
                <w:szCs w:val="24"/>
              </w:rPr>
              <w:t>Haematology International Journal</w:t>
            </w:r>
            <w:r w:rsidRPr="00C736B6">
              <w:rPr>
                <w:rFonts w:asciiTheme="minorHAnsi" w:hAnsiTheme="minorHAnsi" w:cstheme="minorHAnsi"/>
                <w:b/>
                <w:sz w:val="24"/>
                <w:szCs w:val="24"/>
              </w:rPr>
              <w:t>, 5(1):</w:t>
            </w:r>
            <w:r w:rsidRPr="00C736B6">
              <w:rPr>
                <w:rFonts w:asciiTheme="minorHAnsi" w:hAnsiTheme="minorHAnsi" w:cstheme="minorHAnsi"/>
                <w:sz w:val="24"/>
                <w:szCs w:val="24"/>
              </w:rPr>
              <w:t xml:space="preserve"> 00185.</w:t>
            </w:r>
            <w:r w:rsidR="00C55021">
              <w:t xml:space="preserve"> </w:t>
            </w:r>
            <w:r w:rsidR="00C55021" w:rsidRPr="00C55021">
              <w:rPr>
                <w:rFonts w:asciiTheme="minorHAnsi" w:hAnsiTheme="minorHAnsi" w:cstheme="minorHAnsi"/>
                <w:color w:val="5B9BD5" w:themeColor="accent1"/>
                <w:sz w:val="24"/>
                <w:szCs w:val="24"/>
                <w:u w:val="single"/>
              </w:rPr>
              <w:t>DOI: 10.23880/hij-16000185</w:t>
            </w:r>
          </w:p>
          <w:p w:rsidR="00F25AF1" w:rsidRPr="00785AD9" w:rsidRDefault="00F25AF1" w:rsidP="00C55021">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eastAsia="Arial Bold" w:hAnsiTheme="minorHAnsi" w:cstheme="minorHAnsi"/>
                <w:b/>
                <w:bCs/>
                <w:sz w:val="24"/>
                <w:szCs w:val="24"/>
              </w:rPr>
              <w:t>Onuigwe, Festus Uchechukwu</w:t>
            </w:r>
            <w:r w:rsidRPr="00C736B6">
              <w:rPr>
                <w:rFonts w:asciiTheme="minorHAnsi" w:eastAsia="Arial Bold" w:hAnsiTheme="minorHAnsi" w:cstheme="minorHAnsi"/>
                <w:bCs/>
                <w:sz w:val="24"/>
                <w:szCs w:val="24"/>
              </w:rPr>
              <w:t>, Amilo, Grace Ifechukwudebelu and Ibeh, Nancy Chitogu (</w:t>
            </w:r>
            <w:r w:rsidRPr="00C736B6">
              <w:rPr>
                <w:rFonts w:asciiTheme="minorHAnsi" w:hAnsiTheme="minorHAnsi" w:cstheme="minorHAnsi"/>
                <w:bCs/>
                <w:iCs/>
                <w:sz w:val="24"/>
                <w:szCs w:val="24"/>
              </w:rPr>
              <w:t>2021).</w:t>
            </w:r>
            <w:r w:rsidRPr="00C736B6">
              <w:rPr>
                <w:rFonts w:asciiTheme="minorHAnsi" w:eastAsia="Arial Bold" w:hAnsiTheme="minorHAnsi" w:cstheme="minorHAnsi"/>
                <w:bCs/>
                <w:sz w:val="24"/>
                <w:szCs w:val="24"/>
              </w:rPr>
              <w:t xml:space="preserve"> Reference Ranges of Haematological Parameters in Apparently Healthy Elderly Persons in Nnewi Metropolis, Nigeria </w:t>
            </w:r>
            <w:r w:rsidRPr="00C736B6">
              <w:rPr>
                <w:rFonts w:asciiTheme="minorHAnsi" w:hAnsiTheme="minorHAnsi" w:cstheme="minorHAnsi"/>
                <w:bCs/>
                <w:i/>
                <w:iCs/>
                <w:sz w:val="24"/>
                <w:szCs w:val="24"/>
              </w:rPr>
              <w:t xml:space="preserve">Asian Hematology Research Journal, </w:t>
            </w:r>
            <w:r w:rsidRPr="00C736B6">
              <w:rPr>
                <w:rFonts w:asciiTheme="minorHAnsi" w:hAnsiTheme="minorHAnsi" w:cstheme="minorHAnsi"/>
                <w:b/>
                <w:bCs/>
                <w:iCs/>
                <w:sz w:val="24"/>
                <w:szCs w:val="24"/>
              </w:rPr>
              <w:t>5(2</w:t>
            </w:r>
            <w:r w:rsidRPr="00C736B6">
              <w:rPr>
                <w:rFonts w:asciiTheme="minorHAnsi" w:hAnsiTheme="minorHAnsi" w:cstheme="minorHAnsi"/>
                <w:bCs/>
                <w:iCs/>
                <w:sz w:val="24"/>
                <w:szCs w:val="24"/>
              </w:rPr>
              <w:t>): 31-42.</w:t>
            </w:r>
            <w:r w:rsidR="00C55021">
              <w:t xml:space="preserve"> </w:t>
            </w:r>
            <w:r w:rsidR="00C55021" w:rsidRPr="00C55021">
              <w:rPr>
                <w:rFonts w:asciiTheme="minorHAnsi" w:hAnsiTheme="minorHAnsi" w:cstheme="minorHAnsi"/>
                <w:bCs/>
                <w:iCs/>
                <w:color w:val="5B9BD5" w:themeColor="accent1"/>
                <w:sz w:val="24"/>
                <w:szCs w:val="24"/>
                <w:u w:val="single"/>
              </w:rPr>
              <w:t>https://www.researchgate.net/publication/354390352_Reference_Ranges_of_Haematological_Parameters_in_Apparently_Healthy_Elderly_Persons_in_Nnewi_Metropolis_Nigeria</w:t>
            </w:r>
          </w:p>
          <w:p w:rsidR="00F25AF1" w:rsidRPr="00C55021" w:rsidRDefault="00F25AF1" w:rsidP="00C55021">
            <w:pPr>
              <w:numPr>
                <w:ilvl w:val="0"/>
                <w:numId w:val="1"/>
              </w:numPr>
              <w:autoSpaceDE w:val="0"/>
              <w:autoSpaceDN w:val="0"/>
              <w:adjustRightInd w:val="0"/>
              <w:spacing w:after="0" w:line="240" w:lineRule="auto"/>
              <w:ind w:right="540"/>
              <w:jc w:val="both"/>
              <w:rPr>
                <w:rFonts w:asciiTheme="minorHAnsi" w:hAnsiTheme="minorHAnsi" w:cstheme="minorHAnsi"/>
                <w:color w:val="5B9BD5" w:themeColor="accent1"/>
                <w:sz w:val="24"/>
                <w:szCs w:val="24"/>
                <w:u w:val="single"/>
              </w:rPr>
            </w:pPr>
            <w:r w:rsidRPr="00C736B6">
              <w:rPr>
                <w:rFonts w:asciiTheme="minorHAnsi" w:eastAsia="Arial Bold" w:hAnsiTheme="minorHAnsi" w:cstheme="minorHAnsi"/>
                <w:b/>
                <w:bCs/>
                <w:sz w:val="24"/>
                <w:szCs w:val="24"/>
              </w:rPr>
              <w:t>Onuigwe, Festus Uchechukwu</w:t>
            </w:r>
            <w:r w:rsidRPr="00C736B6">
              <w:rPr>
                <w:rFonts w:asciiTheme="minorHAnsi" w:eastAsia="Arial Bold" w:hAnsiTheme="minorHAnsi" w:cstheme="minorHAnsi"/>
                <w:bCs/>
                <w:sz w:val="24"/>
                <w:szCs w:val="24"/>
              </w:rPr>
              <w:t>, Ibeh, Nancy Chitogu, Amilo, Grace Ifechukwudebelu (</w:t>
            </w:r>
            <w:r w:rsidRPr="00C736B6">
              <w:rPr>
                <w:rFonts w:asciiTheme="minorHAnsi" w:hAnsiTheme="minorHAnsi" w:cstheme="minorHAnsi"/>
                <w:bCs/>
                <w:iCs/>
                <w:sz w:val="24"/>
                <w:szCs w:val="24"/>
              </w:rPr>
              <w:t>2021).</w:t>
            </w:r>
            <w:r w:rsidRPr="00C736B6">
              <w:rPr>
                <w:rFonts w:asciiTheme="minorHAnsi" w:eastAsia="Arial Bold" w:hAnsiTheme="minorHAnsi" w:cstheme="minorHAnsi"/>
                <w:bCs/>
                <w:sz w:val="24"/>
                <w:szCs w:val="24"/>
              </w:rPr>
              <w:t xml:space="preserve"> Reference Ranges of Iron Profiles in Apparently Healthy Elderly in Sokoto, Metropolis, Nigeria. </w:t>
            </w:r>
            <w:r w:rsidRPr="00C736B6">
              <w:rPr>
                <w:rFonts w:asciiTheme="minorHAnsi" w:hAnsiTheme="minorHAnsi" w:cstheme="minorHAnsi"/>
                <w:bCs/>
                <w:i/>
                <w:iCs/>
                <w:color w:val="000000"/>
                <w:sz w:val="24"/>
                <w:szCs w:val="24"/>
              </w:rPr>
              <w:t xml:space="preserve">Journal of Complementary and Alternative Medical Research </w:t>
            </w:r>
            <w:r w:rsidRPr="00C736B6">
              <w:rPr>
                <w:rFonts w:asciiTheme="minorHAnsi" w:hAnsiTheme="minorHAnsi" w:cstheme="minorHAnsi"/>
                <w:b/>
                <w:bCs/>
                <w:iCs/>
                <w:color w:val="000000"/>
                <w:sz w:val="24"/>
                <w:szCs w:val="24"/>
              </w:rPr>
              <w:t>16(2):</w:t>
            </w:r>
            <w:r w:rsidRPr="00C736B6">
              <w:rPr>
                <w:rFonts w:asciiTheme="minorHAnsi" w:hAnsiTheme="minorHAnsi" w:cstheme="minorHAnsi"/>
                <w:bCs/>
                <w:iCs/>
                <w:color w:val="000000"/>
                <w:sz w:val="24"/>
                <w:szCs w:val="24"/>
              </w:rPr>
              <w:t xml:space="preserve"> 1-10,</w:t>
            </w:r>
            <w:r w:rsidR="00C55021">
              <w:t xml:space="preserve"> </w:t>
            </w:r>
            <w:r w:rsidR="00C55021" w:rsidRPr="00C55021">
              <w:rPr>
                <w:rFonts w:asciiTheme="minorHAnsi" w:hAnsiTheme="minorHAnsi" w:cstheme="minorHAnsi"/>
                <w:bCs/>
                <w:iCs/>
                <w:color w:val="5B9BD5" w:themeColor="accent1"/>
                <w:sz w:val="24"/>
                <w:szCs w:val="24"/>
                <w:u w:val="single"/>
              </w:rPr>
              <w:t>DOI: 10.9734/JOCAMR/2021/v16i230281</w:t>
            </w:r>
          </w:p>
          <w:p w:rsidR="00F25AF1" w:rsidRPr="000C052F" w:rsidRDefault="00F25AF1" w:rsidP="00785AD9">
            <w:pPr>
              <w:numPr>
                <w:ilvl w:val="0"/>
                <w:numId w:val="1"/>
              </w:numPr>
              <w:autoSpaceDE w:val="0"/>
              <w:autoSpaceDN w:val="0"/>
              <w:adjustRightInd w:val="0"/>
              <w:spacing w:after="0" w:line="240" w:lineRule="auto"/>
              <w:ind w:right="540"/>
              <w:jc w:val="both"/>
              <w:rPr>
                <w:rFonts w:asciiTheme="minorHAnsi" w:hAnsiTheme="minorHAnsi" w:cstheme="minorHAnsi"/>
                <w:sz w:val="24"/>
                <w:szCs w:val="24"/>
                <w:lang w:val="en-GB"/>
              </w:rPr>
            </w:pPr>
            <w:r w:rsidRPr="00C736B6">
              <w:rPr>
                <w:rFonts w:asciiTheme="minorHAnsi" w:hAnsiTheme="minorHAnsi" w:cstheme="minorHAnsi"/>
                <w:sz w:val="24"/>
                <w:szCs w:val="24"/>
              </w:rPr>
              <w:t xml:space="preserve">Ahmed, H.M., Salahudeen, A., Erhabor, O., Umar, I.S., Maishanu, N., Mohammed, S.Y., Ibrahim, A.B., </w:t>
            </w:r>
            <w:r w:rsidRPr="00C736B6">
              <w:rPr>
                <w:rFonts w:asciiTheme="minorHAnsi" w:hAnsiTheme="minorHAnsi" w:cstheme="minorHAnsi"/>
                <w:b/>
                <w:sz w:val="24"/>
                <w:szCs w:val="24"/>
              </w:rPr>
              <w:t>Onuigwe, F.U.,</w:t>
            </w:r>
            <w:r w:rsidRPr="00C736B6">
              <w:rPr>
                <w:rFonts w:asciiTheme="minorHAnsi" w:hAnsiTheme="minorHAnsi" w:cstheme="minorHAnsi"/>
                <w:sz w:val="24"/>
                <w:szCs w:val="24"/>
              </w:rPr>
              <w:t xml:space="preserve"> Abdulrahman, Y. and Horo, J. Pattern of Blood Transfusion Reactions in Sokoto Specialist Hospital, Sokoto, Nigeria. </w:t>
            </w:r>
            <w:r w:rsidRPr="00C736B6">
              <w:rPr>
                <w:rFonts w:asciiTheme="minorHAnsi" w:hAnsiTheme="minorHAnsi" w:cstheme="minorHAnsi"/>
                <w:bCs/>
                <w:i/>
                <w:iCs/>
                <w:sz w:val="24"/>
                <w:szCs w:val="24"/>
              </w:rPr>
              <w:t xml:space="preserve">Sokoto Journal of Medical Laboratory Science; </w:t>
            </w:r>
            <w:r w:rsidRPr="00C736B6">
              <w:rPr>
                <w:rFonts w:asciiTheme="minorHAnsi" w:hAnsiTheme="minorHAnsi" w:cstheme="minorHAnsi"/>
                <w:b/>
                <w:bCs/>
                <w:iCs/>
                <w:sz w:val="24"/>
                <w:szCs w:val="24"/>
              </w:rPr>
              <w:t>6(2):</w:t>
            </w:r>
            <w:r w:rsidRPr="00C736B6">
              <w:rPr>
                <w:rFonts w:asciiTheme="minorHAnsi" w:hAnsiTheme="minorHAnsi" w:cstheme="minorHAnsi"/>
                <w:sz w:val="24"/>
                <w:szCs w:val="24"/>
              </w:rPr>
              <w:t xml:space="preserve"> </w:t>
            </w:r>
            <w:r w:rsidRPr="00C736B6">
              <w:rPr>
                <w:rFonts w:asciiTheme="minorHAnsi" w:hAnsiTheme="minorHAnsi" w:cstheme="minorHAnsi"/>
                <w:bCs/>
                <w:iCs/>
                <w:sz w:val="24"/>
                <w:szCs w:val="24"/>
              </w:rPr>
              <w:t>108 - 114.</w:t>
            </w:r>
            <w:r w:rsidR="00785AD9">
              <w:t xml:space="preserve"> </w:t>
            </w:r>
            <w:r w:rsidR="00785AD9" w:rsidRPr="00785AD9">
              <w:rPr>
                <w:rFonts w:asciiTheme="minorHAnsi" w:hAnsiTheme="minorHAnsi" w:cstheme="minorHAnsi"/>
                <w:bCs/>
                <w:iCs/>
                <w:color w:val="5B9BD5" w:themeColor="accent1"/>
                <w:sz w:val="24"/>
                <w:szCs w:val="24"/>
                <w:u w:val="single"/>
              </w:rPr>
              <w:t>https://www.ajol.info/index.php/sokjmls/article/view/218433</w:t>
            </w:r>
          </w:p>
          <w:p w:rsidR="00F25AF1" w:rsidRPr="000F3166" w:rsidRDefault="00F25AF1" w:rsidP="000C052F">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 xml:space="preserve">Ahmed, H.M., Yakubu, A., Isma'il, S.R., Ibrahim, A.B., Salahudden, A., Erhabor, O., </w:t>
            </w:r>
            <w:r w:rsidRPr="00C736B6">
              <w:rPr>
                <w:rFonts w:asciiTheme="minorHAnsi" w:hAnsiTheme="minorHAnsi" w:cstheme="minorHAnsi"/>
                <w:b/>
                <w:sz w:val="24"/>
                <w:szCs w:val="24"/>
              </w:rPr>
              <w:t>Onuigwe, F.U.,</w:t>
            </w:r>
            <w:r w:rsidRPr="00C736B6">
              <w:rPr>
                <w:rFonts w:asciiTheme="minorHAnsi" w:hAnsiTheme="minorHAnsi" w:cstheme="minorHAnsi"/>
                <w:sz w:val="24"/>
                <w:szCs w:val="24"/>
              </w:rPr>
              <w:t xml:space="preserve"> Husseini, A.M. and Abdulrahman, S. Determination of Impact of Acute and Chronic Administration of Aqueous Root Extract of </w:t>
            </w:r>
            <w:r w:rsidRPr="00C736B6">
              <w:rPr>
                <w:rFonts w:asciiTheme="minorHAnsi" w:hAnsiTheme="minorHAnsi" w:cstheme="minorHAnsi"/>
                <w:i/>
                <w:iCs/>
                <w:sz w:val="24"/>
                <w:szCs w:val="24"/>
              </w:rPr>
              <w:t xml:space="preserve">E. Tremula </w:t>
            </w:r>
            <w:r w:rsidRPr="00C736B6">
              <w:rPr>
                <w:rFonts w:asciiTheme="minorHAnsi" w:hAnsiTheme="minorHAnsi" w:cstheme="minorHAnsi"/>
                <w:sz w:val="24"/>
                <w:szCs w:val="24"/>
              </w:rPr>
              <w:t>(</w:t>
            </w:r>
            <w:r w:rsidRPr="00C736B6">
              <w:rPr>
                <w:rFonts w:asciiTheme="minorHAnsi" w:hAnsiTheme="minorHAnsi" w:cstheme="minorHAnsi"/>
                <w:i/>
                <w:iCs/>
                <w:sz w:val="24"/>
                <w:szCs w:val="24"/>
              </w:rPr>
              <w:t>Burburwa</w:t>
            </w:r>
            <w:r w:rsidRPr="00C736B6">
              <w:rPr>
                <w:rFonts w:asciiTheme="minorHAnsi" w:hAnsiTheme="minorHAnsi" w:cstheme="minorHAnsi"/>
                <w:sz w:val="24"/>
                <w:szCs w:val="24"/>
              </w:rPr>
              <w:t xml:space="preserve">) on some Haematological parameters in Wistar Albino Rats. </w:t>
            </w:r>
            <w:r w:rsidRPr="00C736B6">
              <w:rPr>
                <w:rFonts w:asciiTheme="minorHAnsi" w:hAnsiTheme="minorHAnsi" w:cstheme="minorHAnsi"/>
                <w:bCs/>
                <w:i/>
                <w:iCs/>
                <w:sz w:val="24"/>
                <w:szCs w:val="24"/>
              </w:rPr>
              <w:t xml:space="preserve">Sokoto Journal of Medical Laboratory Science; </w:t>
            </w:r>
            <w:r w:rsidRPr="00C736B6">
              <w:rPr>
                <w:rFonts w:asciiTheme="minorHAnsi" w:hAnsiTheme="minorHAnsi" w:cstheme="minorHAnsi"/>
                <w:b/>
                <w:bCs/>
                <w:iCs/>
                <w:sz w:val="24"/>
                <w:szCs w:val="24"/>
              </w:rPr>
              <w:t>6(2):</w:t>
            </w:r>
            <w:r w:rsidRPr="00C736B6">
              <w:rPr>
                <w:rFonts w:asciiTheme="minorHAnsi" w:hAnsiTheme="minorHAnsi" w:cstheme="minorHAnsi"/>
                <w:bCs/>
                <w:iCs/>
                <w:sz w:val="24"/>
                <w:szCs w:val="24"/>
              </w:rPr>
              <w:t xml:space="preserve"> 115 - 126.</w:t>
            </w:r>
            <w:r w:rsidR="000C052F">
              <w:t xml:space="preserve"> </w:t>
            </w:r>
            <w:r w:rsidR="000C052F" w:rsidRPr="000C052F">
              <w:rPr>
                <w:rFonts w:asciiTheme="minorHAnsi" w:hAnsiTheme="minorHAnsi" w:cstheme="minorHAnsi"/>
                <w:bCs/>
                <w:iCs/>
                <w:color w:val="5B9BD5" w:themeColor="accent1"/>
                <w:sz w:val="24"/>
                <w:szCs w:val="24"/>
                <w:u w:val="single"/>
              </w:rPr>
              <w:t>file:///C:/Users/user/Downloads/ajol-file-journals_577_articles_217224_submission_proof_217224-6783-536784-1-10-20211208.pdf</w:t>
            </w:r>
          </w:p>
          <w:p w:rsidR="00F25AF1" w:rsidRPr="000C052F" w:rsidRDefault="00F25AF1" w:rsidP="000C052F">
            <w:pPr>
              <w:numPr>
                <w:ilvl w:val="0"/>
                <w:numId w:val="1"/>
              </w:numPr>
              <w:autoSpaceDE w:val="0"/>
              <w:autoSpaceDN w:val="0"/>
              <w:adjustRightInd w:val="0"/>
              <w:spacing w:after="0" w:line="240" w:lineRule="auto"/>
              <w:ind w:right="540"/>
              <w:jc w:val="both"/>
              <w:rPr>
                <w:rFonts w:asciiTheme="minorHAnsi" w:hAnsiTheme="minorHAnsi" w:cstheme="minorHAnsi"/>
                <w:color w:val="5B9BD5" w:themeColor="accent1"/>
                <w:sz w:val="24"/>
                <w:szCs w:val="24"/>
                <w:u w:val="single"/>
              </w:rPr>
            </w:pPr>
            <w:r w:rsidRPr="00C736B6">
              <w:rPr>
                <w:rFonts w:asciiTheme="minorHAnsi" w:hAnsiTheme="minorHAnsi" w:cstheme="minorHAnsi"/>
                <w:sz w:val="24"/>
                <w:szCs w:val="24"/>
              </w:rPr>
              <w:t xml:space="preserve">Sulaiman Sule Umar, Osaro Erhabor, Yakubu Abdulrahaman, Isaac Zama, Festus Uchechukwu Onuigwe, Hauwa Buhari, Aliyu Bagudo, Ahmed Marafa, Tosan Erhabor. </w:t>
            </w:r>
            <w:r w:rsidRPr="00C736B6">
              <w:rPr>
                <w:rFonts w:asciiTheme="minorHAnsi" w:hAnsiTheme="minorHAnsi" w:cstheme="minorHAnsi"/>
                <w:bCs/>
                <w:sz w:val="24"/>
                <w:szCs w:val="24"/>
              </w:rPr>
              <w:t xml:space="preserve">Alterations in some Haematological Parameters, Ascorbic Acid and Pantothenic Acid levels among Pregnant Women with Plasmodium parasitaemia in Sokoto, Nigeria, </w:t>
            </w:r>
            <w:r w:rsidRPr="00C736B6">
              <w:rPr>
                <w:rFonts w:asciiTheme="minorHAnsi" w:hAnsiTheme="minorHAnsi" w:cstheme="minorHAnsi"/>
                <w:bCs/>
                <w:i/>
                <w:sz w:val="24"/>
                <w:szCs w:val="24"/>
              </w:rPr>
              <w:t>Sokoto Journal of Medical Laboratory Sciences</w:t>
            </w:r>
            <w:r w:rsidRPr="00C736B6">
              <w:rPr>
                <w:rFonts w:asciiTheme="minorHAnsi" w:hAnsiTheme="minorHAnsi" w:cstheme="minorHAnsi"/>
                <w:b/>
                <w:bCs/>
                <w:sz w:val="24"/>
                <w:szCs w:val="24"/>
              </w:rPr>
              <w:t xml:space="preserve">, 7(3): </w:t>
            </w:r>
            <w:r w:rsidRPr="00C736B6">
              <w:rPr>
                <w:rFonts w:asciiTheme="minorHAnsi" w:hAnsiTheme="minorHAnsi" w:cstheme="minorHAnsi"/>
                <w:bCs/>
                <w:sz w:val="24"/>
                <w:szCs w:val="24"/>
              </w:rPr>
              <w:t>71 – 84.</w:t>
            </w:r>
            <w:r w:rsidR="000C052F">
              <w:t xml:space="preserve"> </w:t>
            </w:r>
            <w:r w:rsidR="000C052F" w:rsidRPr="000C052F">
              <w:rPr>
                <w:rFonts w:asciiTheme="minorHAnsi" w:hAnsiTheme="minorHAnsi" w:cstheme="minorHAnsi"/>
                <w:bCs/>
                <w:color w:val="5B9BD5" w:themeColor="accent1"/>
                <w:sz w:val="24"/>
                <w:szCs w:val="24"/>
                <w:u w:val="single"/>
              </w:rPr>
              <w:t>file:///C:/Users/user/Downloads/ajol-file-journals_577_articles_236207_submission_proof_236207-6783-570922-1-10-20221115.pdf</w:t>
            </w:r>
          </w:p>
          <w:p w:rsidR="00F25AF1" w:rsidRPr="00084CDA" w:rsidRDefault="00F25AF1" w:rsidP="00084CDA">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 xml:space="preserve">Aliyu Garba Bashiru, Abdulrahman Yakubu, Ibrahim Kalle Kwaifa, Hussaini Muhammad Alhassan, Sirajo Bello Shittu, Usman Abubakar, Aliyu Bagudo Ibrahim, Hauwa Ali Buhari, Festus Uchechukwu Onuigwe and Lukman Haruna. (2023). Anaemia in subsaharan Africa: A review of causes, risk factors, diagnostic challenges and evident based management International. </w:t>
            </w:r>
            <w:r w:rsidRPr="00C736B6">
              <w:rPr>
                <w:rFonts w:asciiTheme="minorHAnsi" w:hAnsiTheme="minorHAnsi" w:cstheme="minorHAnsi"/>
                <w:i/>
                <w:sz w:val="24"/>
                <w:szCs w:val="24"/>
              </w:rPr>
              <w:t>Journal of Scholarly Research and Reviews</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 xml:space="preserve">02(02): </w:t>
            </w:r>
            <w:r w:rsidRPr="00C736B6">
              <w:rPr>
                <w:rFonts w:asciiTheme="minorHAnsi" w:hAnsiTheme="minorHAnsi" w:cstheme="minorHAnsi"/>
                <w:sz w:val="24"/>
                <w:szCs w:val="24"/>
              </w:rPr>
              <w:t xml:space="preserve">035–044 DOI: </w:t>
            </w:r>
            <w:hyperlink r:id="rId9" w:history="1">
              <w:r w:rsidRPr="00C736B6">
                <w:rPr>
                  <w:rStyle w:val="Hyperlink"/>
                  <w:rFonts w:asciiTheme="minorHAnsi" w:hAnsiTheme="minorHAnsi" w:cstheme="minorHAnsi"/>
                  <w:sz w:val="24"/>
                  <w:szCs w:val="24"/>
                </w:rPr>
                <w:t>https://doi.org/10.56781/ijsrr.2023.2.2.0031</w:t>
              </w:r>
            </w:hyperlink>
            <w:r w:rsidRPr="00C736B6">
              <w:rPr>
                <w:rFonts w:asciiTheme="minorHAnsi" w:hAnsiTheme="minorHAnsi" w:cstheme="minorHAnsi"/>
                <w:sz w:val="24"/>
                <w:szCs w:val="24"/>
              </w:rPr>
              <w:t>.</w:t>
            </w:r>
          </w:p>
          <w:p w:rsidR="00F25AF1" w:rsidRPr="00084CDA" w:rsidRDefault="00F25AF1" w:rsidP="00084CDA">
            <w:pPr>
              <w:numPr>
                <w:ilvl w:val="0"/>
                <w:numId w:val="1"/>
              </w:numPr>
              <w:autoSpaceDE w:val="0"/>
              <w:autoSpaceDN w:val="0"/>
              <w:adjustRightInd w:val="0"/>
              <w:spacing w:after="0" w:line="240" w:lineRule="auto"/>
              <w:ind w:right="540"/>
              <w:jc w:val="both"/>
              <w:rPr>
                <w:rFonts w:asciiTheme="minorHAnsi" w:hAnsiTheme="minorHAnsi" w:cstheme="minorHAnsi"/>
                <w:color w:val="5B9BD5" w:themeColor="accent1"/>
                <w:sz w:val="24"/>
                <w:szCs w:val="24"/>
                <w:u w:val="single"/>
              </w:rPr>
            </w:pPr>
            <w:r w:rsidRPr="00C736B6">
              <w:rPr>
                <w:rFonts w:asciiTheme="minorHAnsi" w:hAnsiTheme="minorHAnsi" w:cstheme="minorHAnsi"/>
                <w:sz w:val="24"/>
                <w:szCs w:val="24"/>
              </w:rPr>
              <w:lastRenderedPageBreak/>
              <w:t xml:space="preserve">Balkisu Sule, Festus Uchechukwu Onuigwe, Amos Dangana, Moses D. Lugos, Abubakar Shehu Haruna, Ovye Egon Alaba, Phebe Ojo Ali, Bello Miftahu (2023). Comparative Assessment of Routine Haemostasis Parameters of Diabetics with or Without Hypertension Attending Sokoto Specialist Hospital, Nigeria. </w:t>
            </w:r>
            <w:r w:rsidRPr="00C736B6">
              <w:rPr>
                <w:rFonts w:asciiTheme="minorHAnsi" w:hAnsiTheme="minorHAnsi" w:cstheme="minorHAnsi"/>
                <w:i/>
                <w:sz w:val="24"/>
                <w:szCs w:val="24"/>
              </w:rPr>
              <w:t>Saudi Journal of Medicine</w:t>
            </w:r>
            <w:r w:rsidRPr="00C736B6">
              <w:rPr>
                <w:rFonts w:asciiTheme="minorHAnsi" w:hAnsiTheme="minorHAnsi" w:cstheme="minorHAnsi"/>
                <w:sz w:val="24"/>
                <w:szCs w:val="24"/>
              </w:rPr>
              <w:t xml:space="preserve">, </w:t>
            </w:r>
            <w:r w:rsidRPr="00084CDA">
              <w:rPr>
                <w:rFonts w:asciiTheme="minorHAnsi" w:hAnsiTheme="minorHAnsi" w:cstheme="minorHAnsi"/>
                <w:color w:val="5B9BD5" w:themeColor="accent1"/>
                <w:sz w:val="24"/>
                <w:szCs w:val="24"/>
                <w:u w:val="single"/>
              </w:rPr>
              <w:t>DOI: 10.36348/sjm.2023.v08i03.003.</w:t>
            </w:r>
          </w:p>
          <w:p w:rsidR="00F25AF1" w:rsidRPr="00084CDA" w:rsidRDefault="00F25AF1" w:rsidP="00084CDA">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Yazid Bello, Lukman Haruna, Abdulrahman Yakubu, Ibrahim Kalle Kwaifa, Festus Onuigwe, Aliyu Ibrahim Bagudo, Isaac Zama, Hauwa Buhari Ali. (2023). Current Trends in Transplantation of Patients with Hematological Malignancies</w:t>
            </w:r>
            <w:r w:rsidRPr="00C736B6">
              <w:rPr>
                <w:rFonts w:asciiTheme="minorHAnsi" w:hAnsiTheme="minorHAnsi" w:cstheme="minorHAnsi"/>
                <w:i/>
                <w:sz w:val="24"/>
                <w:szCs w:val="24"/>
              </w:rPr>
              <w:t>. International Journal of Pharmaceutical and Bio-Medical Science</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03 (02</w:t>
            </w:r>
            <w:r w:rsidRPr="00C736B6">
              <w:rPr>
                <w:rFonts w:asciiTheme="minorHAnsi" w:hAnsiTheme="minorHAnsi" w:cstheme="minorHAnsi"/>
                <w:sz w:val="24"/>
                <w:szCs w:val="24"/>
              </w:rPr>
              <w:t xml:space="preserve">): 57-79, DOI: </w:t>
            </w:r>
            <w:hyperlink r:id="rId10" w:history="1">
              <w:r w:rsidRPr="00C736B6">
                <w:rPr>
                  <w:rStyle w:val="Hyperlink"/>
                  <w:rFonts w:asciiTheme="minorHAnsi" w:hAnsiTheme="minorHAnsi" w:cstheme="minorHAnsi"/>
                  <w:sz w:val="24"/>
                  <w:szCs w:val="24"/>
                </w:rPr>
                <w:t>https://doi.org/10.47191/ijpbms/v3-i2-04</w:t>
              </w:r>
            </w:hyperlink>
            <w:r w:rsidRPr="00C736B6">
              <w:rPr>
                <w:rFonts w:asciiTheme="minorHAnsi" w:hAnsiTheme="minorHAnsi" w:cstheme="minorHAnsi"/>
                <w:sz w:val="24"/>
                <w:szCs w:val="24"/>
              </w:rPr>
              <w:t>.</w:t>
            </w:r>
          </w:p>
          <w:p w:rsidR="00F25AF1" w:rsidRPr="00084CDA" w:rsidRDefault="00F25AF1" w:rsidP="00084CDA">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 xml:space="preserve">Lukman Haruna, Yazid Bello, Abdulrahman Yakubu, Aliyu Garba, Ibrahim Kalle Kwaifa, </w:t>
            </w:r>
            <w:r w:rsidRPr="00C736B6">
              <w:rPr>
                <w:rFonts w:asciiTheme="minorHAnsi" w:hAnsiTheme="minorHAnsi" w:cstheme="minorHAnsi"/>
                <w:b/>
                <w:sz w:val="24"/>
                <w:szCs w:val="24"/>
              </w:rPr>
              <w:t>Festus Uchechukwu Onuigwe</w:t>
            </w:r>
            <w:r w:rsidRPr="00C736B6">
              <w:rPr>
                <w:rFonts w:asciiTheme="minorHAnsi" w:hAnsiTheme="minorHAnsi" w:cstheme="minorHAnsi"/>
                <w:sz w:val="24"/>
                <w:szCs w:val="24"/>
              </w:rPr>
              <w:t xml:space="preserve">, Ibrahim Aliyu Bagudo, Hauwa Buhari Al, Muhammad Sani Kasimu and Sani Lawal Sani. (2023). Current Trends in the Diagnosis and Evidence-Based Management of Patients with Myeloproliferative Disorders ast </w:t>
            </w:r>
            <w:r w:rsidRPr="00C736B6">
              <w:rPr>
                <w:rFonts w:asciiTheme="minorHAnsi" w:hAnsiTheme="minorHAnsi" w:cstheme="minorHAnsi"/>
                <w:i/>
                <w:sz w:val="24"/>
                <w:szCs w:val="24"/>
              </w:rPr>
              <w:t>African Journal of Health and Science</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 xml:space="preserve">6 (1). </w:t>
            </w:r>
            <w:r w:rsidRPr="00C736B6">
              <w:rPr>
                <w:rFonts w:asciiTheme="minorHAnsi" w:hAnsiTheme="minorHAnsi" w:cstheme="minorHAnsi"/>
                <w:sz w:val="24"/>
                <w:szCs w:val="24"/>
              </w:rPr>
              <w:t xml:space="preserve">DOI: </w:t>
            </w:r>
            <w:hyperlink r:id="rId11" w:history="1">
              <w:r w:rsidRPr="00C736B6">
                <w:rPr>
                  <w:rStyle w:val="Hyperlink"/>
                  <w:rFonts w:asciiTheme="minorHAnsi" w:hAnsiTheme="minorHAnsi" w:cstheme="minorHAnsi"/>
                  <w:sz w:val="24"/>
                  <w:szCs w:val="24"/>
                </w:rPr>
                <w:t>https://doi.org/10.37284/eajhs.6.1.1224</w:t>
              </w:r>
            </w:hyperlink>
            <w:r w:rsidRPr="00C736B6">
              <w:rPr>
                <w:rFonts w:asciiTheme="minorHAnsi" w:hAnsiTheme="minorHAnsi" w:cstheme="minorHAnsi"/>
                <w:sz w:val="24"/>
                <w:szCs w:val="24"/>
              </w:rPr>
              <w:t>.</w:t>
            </w:r>
          </w:p>
          <w:p w:rsidR="00F25AF1" w:rsidRPr="00084CDA" w:rsidRDefault="00F25AF1" w:rsidP="00084CDA">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 xml:space="preserve">Emmanuel Ifeanyi Obeagu,  Getrude Uzoma Obeagu and </w:t>
            </w:r>
            <w:r w:rsidRPr="00C736B6">
              <w:rPr>
                <w:rFonts w:asciiTheme="minorHAnsi" w:hAnsiTheme="minorHAnsi" w:cstheme="minorHAnsi"/>
                <w:b/>
                <w:sz w:val="24"/>
                <w:szCs w:val="24"/>
              </w:rPr>
              <w:t xml:space="preserve">Festus Uchechukwu Onuigwe. </w:t>
            </w:r>
            <w:r w:rsidRPr="00C736B6">
              <w:rPr>
                <w:rFonts w:asciiTheme="minorHAnsi" w:hAnsiTheme="minorHAnsi" w:cstheme="minorHAnsi"/>
                <w:sz w:val="24"/>
                <w:szCs w:val="24"/>
              </w:rPr>
              <w:t xml:space="preserve">(2024). Platelet-Driven Modulation of HIV: Unraveling Interactions and Implications. </w:t>
            </w:r>
            <w:r w:rsidRPr="00C736B6">
              <w:rPr>
                <w:rFonts w:asciiTheme="minorHAnsi" w:hAnsiTheme="minorHAnsi" w:cstheme="minorHAnsi"/>
                <w:i/>
                <w:sz w:val="24"/>
                <w:szCs w:val="24"/>
              </w:rPr>
              <w:t>International Journal of Innovative and Applied Research</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12 (01):</w:t>
            </w:r>
            <w:r w:rsidRPr="00C736B6">
              <w:rPr>
                <w:rFonts w:asciiTheme="minorHAnsi" w:hAnsiTheme="minorHAnsi" w:cstheme="minorHAnsi"/>
                <w:sz w:val="24"/>
                <w:szCs w:val="24"/>
              </w:rPr>
              <w:t xml:space="preserve"> 83-95. </w:t>
            </w:r>
            <w:r w:rsidRPr="00084CDA">
              <w:rPr>
                <w:rFonts w:asciiTheme="minorHAnsi" w:hAnsiTheme="minorHAnsi" w:cstheme="minorHAnsi"/>
                <w:color w:val="5B9BD5" w:themeColor="accent1"/>
                <w:sz w:val="24"/>
                <w:szCs w:val="24"/>
              </w:rPr>
              <w:t>DOI:10.58538/IJIAR/2075</w:t>
            </w:r>
            <w:r w:rsidRPr="00C736B6">
              <w:rPr>
                <w:rFonts w:asciiTheme="minorHAnsi" w:hAnsiTheme="minorHAnsi" w:cstheme="minorHAnsi"/>
                <w:sz w:val="24"/>
                <w:szCs w:val="24"/>
              </w:rPr>
              <w:t>.</w:t>
            </w:r>
          </w:p>
          <w:p w:rsidR="00F25AF1" w:rsidRPr="00084CDA" w:rsidRDefault="00F25AF1" w:rsidP="00F25AF1">
            <w:pPr>
              <w:numPr>
                <w:ilvl w:val="0"/>
                <w:numId w:val="1"/>
              </w:numPr>
              <w:autoSpaceDE w:val="0"/>
              <w:autoSpaceDN w:val="0"/>
              <w:adjustRightInd w:val="0"/>
              <w:spacing w:after="0" w:line="240" w:lineRule="auto"/>
              <w:ind w:right="540"/>
              <w:jc w:val="both"/>
              <w:rPr>
                <w:rFonts w:asciiTheme="minorHAnsi" w:hAnsiTheme="minorHAnsi" w:cstheme="minorHAnsi"/>
                <w:sz w:val="24"/>
                <w:szCs w:val="24"/>
              </w:rPr>
            </w:pPr>
            <w:r w:rsidRPr="00C736B6">
              <w:rPr>
                <w:rFonts w:asciiTheme="minorHAnsi" w:hAnsiTheme="minorHAnsi" w:cstheme="minorHAnsi"/>
                <w:sz w:val="24"/>
                <w:szCs w:val="24"/>
              </w:rPr>
              <w:t xml:space="preserve">Emmanuel Ifeanyi Obeagu, Getrude Uzoma Obeagu and </w:t>
            </w:r>
            <w:r w:rsidRPr="00C736B6">
              <w:rPr>
                <w:rFonts w:asciiTheme="minorHAnsi" w:hAnsiTheme="minorHAnsi" w:cstheme="minorHAnsi"/>
                <w:b/>
                <w:sz w:val="24"/>
                <w:szCs w:val="24"/>
              </w:rPr>
              <w:t>Festus Uchechukwu Onuigwe.</w:t>
            </w:r>
            <w:r w:rsidRPr="00C736B6">
              <w:rPr>
                <w:rFonts w:asciiTheme="minorHAnsi" w:hAnsiTheme="minorHAnsi" w:cstheme="minorHAnsi"/>
                <w:sz w:val="24"/>
                <w:szCs w:val="24"/>
              </w:rPr>
              <w:t xml:space="preserve"> (2024). Platelet-Driven Modulation of HIV: Unraveling Interactions and Implications. Platelet Distribution Width (PDW) as a Prognostic Marker for Anemia Severity in HIV Patients: A Comprehensive Review, </w:t>
            </w:r>
            <w:r w:rsidRPr="00C736B6">
              <w:rPr>
                <w:rFonts w:asciiTheme="minorHAnsi" w:hAnsiTheme="minorHAnsi" w:cstheme="minorHAnsi"/>
                <w:b/>
                <w:sz w:val="24"/>
                <w:szCs w:val="24"/>
              </w:rPr>
              <w:t>12 (01):</w:t>
            </w:r>
            <w:r w:rsidR="00084CDA">
              <w:rPr>
                <w:rFonts w:asciiTheme="minorHAnsi" w:hAnsiTheme="minorHAnsi" w:cstheme="minorHAnsi"/>
                <w:sz w:val="24"/>
                <w:szCs w:val="24"/>
              </w:rPr>
              <w:t xml:space="preserve"> 72-82. </w:t>
            </w:r>
            <w:r w:rsidR="00084CDA" w:rsidRPr="00084CDA">
              <w:rPr>
                <w:rFonts w:asciiTheme="minorHAnsi" w:hAnsiTheme="minorHAnsi" w:cstheme="minorHAnsi"/>
                <w:color w:val="5B9BD5" w:themeColor="accent1"/>
                <w:sz w:val="24"/>
                <w:szCs w:val="24"/>
                <w:u w:val="single"/>
              </w:rPr>
              <w:t>D</w:t>
            </w:r>
            <w:r w:rsidRPr="00084CDA">
              <w:rPr>
                <w:rFonts w:asciiTheme="minorHAnsi" w:hAnsiTheme="minorHAnsi" w:cstheme="minorHAnsi"/>
                <w:color w:val="5B9BD5" w:themeColor="accent1"/>
                <w:sz w:val="24"/>
                <w:szCs w:val="24"/>
                <w:u w:val="single"/>
              </w:rPr>
              <w:t>OI:10.58538/IJIAR/2074.</w:t>
            </w:r>
          </w:p>
          <w:p w:rsidR="0052714C" w:rsidRPr="00084CDA" w:rsidRDefault="00F25AF1" w:rsidP="00E7342E">
            <w:pPr>
              <w:numPr>
                <w:ilvl w:val="0"/>
                <w:numId w:val="1"/>
              </w:numPr>
              <w:autoSpaceDE w:val="0"/>
              <w:autoSpaceDN w:val="0"/>
              <w:adjustRightInd w:val="0"/>
              <w:spacing w:after="0" w:line="240" w:lineRule="auto"/>
              <w:ind w:right="540"/>
              <w:jc w:val="both"/>
              <w:rPr>
                <w:rFonts w:asciiTheme="minorHAnsi" w:hAnsiTheme="minorHAnsi" w:cstheme="minorHAnsi"/>
                <w:color w:val="5B9BD5" w:themeColor="accent1"/>
                <w:sz w:val="24"/>
                <w:szCs w:val="24"/>
                <w:u w:val="single"/>
              </w:rPr>
            </w:pPr>
            <w:r w:rsidRPr="00C736B6">
              <w:rPr>
                <w:rFonts w:asciiTheme="minorHAnsi" w:hAnsiTheme="minorHAnsi" w:cstheme="minorHAnsi"/>
                <w:sz w:val="24"/>
                <w:szCs w:val="24"/>
              </w:rPr>
              <w:t xml:space="preserve">Emmanuel Ifeanyi Obeagu, Getrude Uzoma Obeagu and </w:t>
            </w:r>
            <w:r w:rsidRPr="00C736B6">
              <w:rPr>
                <w:rFonts w:asciiTheme="minorHAnsi" w:hAnsiTheme="minorHAnsi" w:cstheme="minorHAnsi"/>
                <w:b/>
                <w:sz w:val="24"/>
                <w:szCs w:val="24"/>
              </w:rPr>
              <w:t xml:space="preserve">Festus Uchechukwu Onuigwe. </w:t>
            </w:r>
            <w:r w:rsidRPr="00C736B6">
              <w:rPr>
                <w:rFonts w:asciiTheme="minorHAnsi" w:hAnsiTheme="minorHAnsi" w:cstheme="minorHAnsi"/>
                <w:sz w:val="24"/>
                <w:szCs w:val="24"/>
              </w:rPr>
              <w:t xml:space="preserve">(2024). Oxygen Deprivation in Pregnancy: Understanding Hypoxia's Impact on Maternal Health </w:t>
            </w:r>
            <w:r w:rsidRPr="00C736B6">
              <w:rPr>
                <w:rFonts w:asciiTheme="minorHAnsi" w:hAnsiTheme="minorHAnsi" w:cstheme="minorHAnsi"/>
                <w:i/>
                <w:sz w:val="24"/>
                <w:szCs w:val="24"/>
              </w:rPr>
              <w:t>International Journal of Innovative and Applied Research</w:t>
            </w:r>
            <w:r w:rsidRPr="00C736B6">
              <w:rPr>
                <w:rFonts w:asciiTheme="minorHAnsi" w:hAnsiTheme="minorHAnsi" w:cstheme="minorHAnsi"/>
                <w:sz w:val="24"/>
                <w:szCs w:val="24"/>
              </w:rPr>
              <w:t xml:space="preserve">, </w:t>
            </w:r>
            <w:r w:rsidRPr="00C736B6">
              <w:rPr>
                <w:rFonts w:asciiTheme="minorHAnsi" w:hAnsiTheme="minorHAnsi" w:cstheme="minorHAnsi"/>
                <w:b/>
                <w:sz w:val="24"/>
                <w:szCs w:val="24"/>
              </w:rPr>
              <w:t>12 (01):</w:t>
            </w:r>
            <w:r w:rsidRPr="00C736B6">
              <w:rPr>
                <w:rFonts w:asciiTheme="minorHAnsi" w:hAnsiTheme="minorHAnsi" w:cstheme="minorHAnsi"/>
                <w:sz w:val="24"/>
                <w:szCs w:val="24"/>
              </w:rPr>
              <w:t xml:space="preserve"> 62-71. </w:t>
            </w:r>
            <w:r w:rsidRPr="00084CDA">
              <w:rPr>
                <w:rFonts w:asciiTheme="minorHAnsi" w:hAnsiTheme="minorHAnsi" w:cstheme="minorHAnsi"/>
                <w:color w:val="5B9BD5" w:themeColor="accent1"/>
                <w:sz w:val="24"/>
                <w:szCs w:val="24"/>
                <w:u w:val="single"/>
              </w:rPr>
              <w:t>D OI:10.58538/IJIAR/2073.</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lastRenderedPageBreak/>
              <w:t>List of conferences/workshops/seminar Papers</w:t>
            </w:r>
          </w:p>
        </w:tc>
        <w:tc>
          <w:tcPr>
            <w:tcW w:w="8744" w:type="dxa"/>
          </w:tcPr>
          <w:p w:rsidR="00F25AF1" w:rsidRPr="001E29C6" w:rsidRDefault="00F25AF1" w:rsidP="001E29C6">
            <w:pPr>
              <w:numPr>
                <w:ilvl w:val="0"/>
                <w:numId w:val="2"/>
              </w:numPr>
              <w:spacing w:after="0" w:line="240" w:lineRule="auto"/>
              <w:ind w:right="540"/>
              <w:jc w:val="both"/>
              <w:rPr>
                <w:rFonts w:asciiTheme="minorHAnsi" w:hAnsiTheme="minorHAnsi" w:cstheme="minorHAnsi"/>
                <w:sz w:val="24"/>
                <w:szCs w:val="24"/>
                <w:lang w:val="en-GB"/>
              </w:rPr>
            </w:pPr>
            <w:r w:rsidRPr="00C736B6">
              <w:rPr>
                <w:rFonts w:asciiTheme="minorHAnsi" w:hAnsiTheme="minorHAnsi" w:cstheme="minorHAnsi"/>
                <w:sz w:val="24"/>
                <w:szCs w:val="24"/>
                <w:lang w:val="en-GB"/>
              </w:rPr>
              <w:t xml:space="preserve">Isah IZ, Udomah FP, Erhabor O, Aghedo F, Uko EK, Okwesili AN, Buhari HA,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xml:space="preserve"> Abdulrahaman Y, Adamu M, Ezimah ACU, Iwueke IP, Adias TC.</w:t>
            </w:r>
            <w:r w:rsidRPr="00C736B6">
              <w:rPr>
                <w:rFonts w:asciiTheme="minorHAnsi" w:hAnsiTheme="minorHAnsi" w:cstheme="minorHAnsi"/>
                <w:b/>
                <w:sz w:val="24"/>
                <w:szCs w:val="24"/>
                <w:lang w:val="en-GB"/>
              </w:rPr>
              <w:t xml:space="preserve"> </w:t>
            </w:r>
            <w:r w:rsidRPr="00C736B6">
              <w:rPr>
                <w:rFonts w:asciiTheme="minorHAnsi" w:hAnsiTheme="minorHAnsi" w:cstheme="minorHAnsi"/>
                <w:sz w:val="24"/>
                <w:szCs w:val="24"/>
                <w:lang w:val="en-GB"/>
              </w:rPr>
              <w:t xml:space="preserve"> Foetal Haemoglobin Levels in Sickle Cell Disease (SCD) Patients in Sokoto, Nigeria. 2</w:t>
            </w:r>
            <w:r w:rsidRPr="00C736B6">
              <w:rPr>
                <w:rFonts w:asciiTheme="minorHAnsi" w:hAnsiTheme="minorHAnsi" w:cstheme="minorHAnsi"/>
                <w:sz w:val="24"/>
                <w:szCs w:val="24"/>
                <w:vertAlign w:val="superscript"/>
                <w:lang w:val="en-GB"/>
              </w:rPr>
              <w:t>nd</w:t>
            </w:r>
            <w:r w:rsidRPr="00C736B6">
              <w:rPr>
                <w:rFonts w:asciiTheme="minorHAnsi" w:hAnsiTheme="minorHAnsi" w:cstheme="minorHAnsi"/>
                <w:sz w:val="24"/>
                <w:szCs w:val="24"/>
                <w:lang w:val="en-GB"/>
              </w:rPr>
              <w:t xml:space="preserve"> International Pre-conference on Haematology and Blood Disorders, Sokoto, 24</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-25</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April, 2014. </w:t>
            </w:r>
          </w:p>
          <w:p w:rsidR="00F25AF1" w:rsidRPr="001E29C6" w:rsidRDefault="00F25AF1" w:rsidP="00F25AF1">
            <w:pPr>
              <w:numPr>
                <w:ilvl w:val="0"/>
                <w:numId w:val="2"/>
              </w:numPr>
              <w:spacing w:after="0" w:line="240" w:lineRule="auto"/>
              <w:ind w:right="540"/>
              <w:jc w:val="both"/>
              <w:rPr>
                <w:rFonts w:asciiTheme="minorHAnsi" w:hAnsiTheme="minorHAnsi" w:cstheme="minorHAnsi"/>
                <w:sz w:val="24"/>
                <w:szCs w:val="24"/>
                <w:lang w:val="en-GB"/>
              </w:rPr>
            </w:pPr>
            <w:r w:rsidRPr="00C736B6">
              <w:rPr>
                <w:rFonts w:asciiTheme="minorHAnsi" w:hAnsiTheme="minorHAnsi" w:cstheme="minorHAnsi"/>
                <w:sz w:val="24"/>
                <w:szCs w:val="24"/>
                <w:lang w:val="en-GB"/>
              </w:rPr>
              <w:t xml:space="preserve">Erhabor O, Abdulrahaman Y, Isaac IZ, Achigbo AR, Ahmed HM, Marafa Y, Okwesili AN, Buhari HA,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Mainasara A, Dallatu MK, UKo EK, Iwueke IP, Udomah FP, Adias TC</w:t>
            </w:r>
            <w:r w:rsidRPr="00C736B6">
              <w:rPr>
                <w:rFonts w:asciiTheme="minorHAnsi" w:hAnsiTheme="minorHAnsi" w:cstheme="minorHAnsi"/>
                <w:b/>
                <w:sz w:val="24"/>
                <w:szCs w:val="24"/>
                <w:lang w:val="en-GB"/>
              </w:rPr>
              <w:t>.</w:t>
            </w:r>
            <w:r w:rsidRPr="00C736B6">
              <w:rPr>
                <w:rFonts w:asciiTheme="minorHAnsi" w:hAnsiTheme="minorHAnsi" w:cstheme="minorHAnsi"/>
                <w:sz w:val="24"/>
                <w:szCs w:val="24"/>
                <w:lang w:val="en-GB"/>
              </w:rPr>
              <w:t xml:space="preserve"> The Effect of Cigarette Smoking on Some Haematological Indices in Sokoto State, Nigeria.</w:t>
            </w:r>
            <w:r w:rsidRPr="00C736B6">
              <w:rPr>
                <w:rFonts w:asciiTheme="minorHAnsi" w:hAnsiTheme="minorHAnsi" w:cstheme="minorHAnsi"/>
                <w:i/>
                <w:sz w:val="24"/>
                <w:szCs w:val="24"/>
                <w:lang w:val="en-GB"/>
              </w:rPr>
              <w:t xml:space="preserve"> </w:t>
            </w:r>
            <w:r w:rsidRPr="00C736B6">
              <w:rPr>
                <w:rFonts w:asciiTheme="minorHAnsi" w:hAnsiTheme="minorHAnsi" w:cstheme="minorHAnsi"/>
                <w:sz w:val="24"/>
                <w:szCs w:val="24"/>
                <w:lang w:val="en-GB"/>
              </w:rPr>
              <w:t>2</w:t>
            </w:r>
            <w:r w:rsidRPr="00C736B6">
              <w:rPr>
                <w:rFonts w:asciiTheme="minorHAnsi" w:hAnsiTheme="minorHAnsi" w:cstheme="minorHAnsi"/>
                <w:sz w:val="24"/>
                <w:szCs w:val="24"/>
                <w:vertAlign w:val="superscript"/>
                <w:lang w:val="en-GB"/>
              </w:rPr>
              <w:t>nd</w:t>
            </w:r>
            <w:r w:rsidRPr="00C736B6">
              <w:rPr>
                <w:rFonts w:asciiTheme="minorHAnsi" w:hAnsiTheme="minorHAnsi" w:cstheme="minorHAnsi"/>
                <w:sz w:val="24"/>
                <w:szCs w:val="24"/>
                <w:lang w:val="en-GB"/>
              </w:rPr>
              <w:t xml:space="preserve"> International Pre-conference on Haematology and Blood Disorders, Sokoto, 24</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-25</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April, 2014.</w:t>
            </w:r>
          </w:p>
          <w:p w:rsidR="00F25AF1" w:rsidRPr="001E29C6" w:rsidRDefault="00F25AF1" w:rsidP="00F25AF1">
            <w:pPr>
              <w:numPr>
                <w:ilvl w:val="0"/>
                <w:numId w:val="2"/>
              </w:numPr>
              <w:spacing w:after="0" w:line="240" w:lineRule="auto"/>
              <w:ind w:right="540"/>
              <w:jc w:val="both"/>
              <w:rPr>
                <w:rFonts w:asciiTheme="minorHAnsi" w:hAnsiTheme="minorHAnsi" w:cstheme="minorHAnsi"/>
                <w:sz w:val="24"/>
                <w:szCs w:val="24"/>
                <w:lang w:val="en-GB"/>
              </w:rPr>
            </w:pPr>
            <w:r w:rsidRPr="00C736B6">
              <w:rPr>
                <w:rFonts w:asciiTheme="minorHAnsi" w:hAnsiTheme="minorHAnsi" w:cstheme="minorHAnsi"/>
                <w:sz w:val="24"/>
                <w:szCs w:val="24"/>
                <w:lang w:val="en-GB"/>
              </w:rPr>
              <w:t xml:space="preserve">Erhabor O, Kebbe BI, Isaac IZ, Yakubu A, Marafa Y, Okwesili AN, Buhari HA,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Aghedo F, Ikehuenbor D, Mainasara A, Dallatu MK, UKo EK, Ahmed HM, Udomah FP, Iwueke IP Adias TC, Igbineweka OO.</w:t>
            </w:r>
            <w:r w:rsidRPr="00C736B6">
              <w:rPr>
                <w:rFonts w:asciiTheme="minorHAnsi" w:hAnsiTheme="minorHAnsi" w:cstheme="minorHAnsi"/>
                <w:b/>
                <w:sz w:val="24"/>
                <w:szCs w:val="24"/>
                <w:lang w:val="en-GB"/>
              </w:rPr>
              <w:t xml:space="preserve"> </w:t>
            </w:r>
            <w:r w:rsidRPr="00C736B6">
              <w:rPr>
                <w:rFonts w:asciiTheme="minorHAnsi" w:hAnsiTheme="minorHAnsi" w:cstheme="minorHAnsi"/>
                <w:sz w:val="24"/>
                <w:szCs w:val="24"/>
                <w:lang w:val="en-GB"/>
              </w:rPr>
              <w:t>Effect of occupational Exposure of Cement Dust on Some Haematological Parameters of Cement Company in Sokoto, Nigeria.  2</w:t>
            </w:r>
            <w:r w:rsidRPr="00C736B6">
              <w:rPr>
                <w:rFonts w:asciiTheme="minorHAnsi" w:hAnsiTheme="minorHAnsi" w:cstheme="minorHAnsi"/>
                <w:sz w:val="24"/>
                <w:szCs w:val="24"/>
                <w:vertAlign w:val="superscript"/>
                <w:lang w:val="en-GB"/>
              </w:rPr>
              <w:t>nd</w:t>
            </w:r>
            <w:r w:rsidRPr="00C736B6">
              <w:rPr>
                <w:rFonts w:asciiTheme="minorHAnsi" w:hAnsiTheme="minorHAnsi" w:cstheme="minorHAnsi"/>
                <w:sz w:val="24"/>
                <w:szCs w:val="24"/>
                <w:lang w:val="en-GB"/>
              </w:rPr>
              <w:t xml:space="preserve"> International Pre-</w:t>
            </w:r>
            <w:r w:rsidRPr="00C736B6">
              <w:rPr>
                <w:rFonts w:asciiTheme="minorHAnsi" w:hAnsiTheme="minorHAnsi" w:cstheme="minorHAnsi"/>
                <w:sz w:val="24"/>
                <w:szCs w:val="24"/>
                <w:lang w:val="en-GB"/>
              </w:rPr>
              <w:lastRenderedPageBreak/>
              <w:t>conference on Haematology and Blood Disorders, Sokoto, 24</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-25</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April, 2014.</w:t>
            </w:r>
          </w:p>
          <w:p w:rsidR="00F25AF1" w:rsidRPr="001E29C6" w:rsidRDefault="00F25AF1" w:rsidP="00F25AF1">
            <w:pPr>
              <w:numPr>
                <w:ilvl w:val="0"/>
                <w:numId w:val="2"/>
              </w:numPr>
              <w:spacing w:after="0" w:line="240" w:lineRule="auto"/>
              <w:ind w:right="540"/>
              <w:jc w:val="both"/>
              <w:rPr>
                <w:rFonts w:asciiTheme="minorHAnsi" w:hAnsiTheme="minorHAnsi" w:cstheme="minorHAnsi"/>
                <w:sz w:val="24"/>
                <w:szCs w:val="24"/>
                <w:lang w:val="en-GB"/>
              </w:rPr>
            </w:pPr>
            <w:r w:rsidRPr="00C736B6">
              <w:rPr>
                <w:rFonts w:asciiTheme="minorHAnsi" w:hAnsiTheme="minorHAnsi" w:cstheme="minorHAnsi"/>
                <w:color w:val="000000"/>
                <w:sz w:val="24"/>
                <w:szCs w:val="24"/>
                <w:lang w:val="en-GB"/>
              </w:rPr>
              <w:t xml:space="preserve">Uko EK, Erhabor O, Isaac IZ, Kabiru M, Bello Y, </w:t>
            </w:r>
            <w:r w:rsidRPr="00C736B6">
              <w:rPr>
                <w:rFonts w:asciiTheme="minorHAnsi" w:hAnsiTheme="minorHAnsi" w:cstheme="minorHAnsi"/>
                <w:bCs/>
                <w:sz w:val="24"/>
                <w:szCs w:val="24"/>
                <w:lang w:val="en-GB"/>
              </w:rPr>
              <w:t>Uk Bello Y, Okwesili AN, Buhari HA, Wase A</w:t>
            </w:r>
            <w:r w:rsidRPr="00C736B6">
              <w:rPr>
                <w:rFonts w:asciiTheme="minorHAnsi" w:hAnsiTheme="minorHAnsi" w:cstheme="minorHAnsi"/>
                <w:b/>
                <w:bCs/>
                <w:sz w:val="24"/>
                <w:szCs w:val="24"/>
                <w:lang w:val="en-GB"/>
              </w:rPr>
              <w:t>, Onuigwe F U</w:t>
            </w:r>
            <w:r w:rsidRPr="00C736B6">
              <w:rPr>
                <w:rFonts w:asciiTheme="minorHAnsi" w:hAnsiTheme="minorHAnsi" w:cstheme="minorHAnsi"/>
                <w:bCs/>
                <w:sz w:val="24"/>
                <w:szCs w:val="24"/>
                <w:lang w:val="en-GB"/>
              </w:rPr>
              <w:t>, Mainasara Y</w:t>
            </w:r>
            <w:r w:rsidRPr="00C736B6">
              <w:rPr>
                <w:rFonts w:asciiTheme="minorHAnsi" w:hAnsiTheme="minorHAnsi" w:cstheme="minorHAnsi"/>
                <w:color w:val="000000"/>
                <w:sz w:val="24"/>
                <w:szCs w:val="24"/>
                <w:lang w:val="en-GB"/>
              </w:rPr>
              <w:t>.</w:t>
            </w:r>
            <w:r w:rsidRPr="00C736B6">
              <w:rPr>
                <w:rFonts w:asciiTheme="minorHAnsi" w:hAnsiTheme="minorHAnsi" w:cstheme="minorHAnsi"/>
                <w:b/>
                <w:color w:val="000000"/>
                <w:sz w:val="24"/>
                <w:szCs w:val="24"/>
                <w:lang w:val="en-GB"/>
              </w:rPr>
              <w:t xml:space="preserve">  </w:t>
            </w:r>
            <w:r w:rsidRPr="00C736B6">
              <w:rPr>
                <w:rFonts w:asciiTheme="minorHAnsi" w:hAnsiTheme="minorHAnsi" w:cstheme="minorHAnsi"/>
                <w:color w:val="000000"/>
                <w:sz w:val="24"/>
                <w:szCs w:val="24"/>
                <w:lang w:val="en-GB"/>
              </w:rPr>
              <w:t xml:space="preserve">Direct Antiglobulin Reactions in </w:t>
            </w:r>
            <w:r w:rsidRPr="00C736B6">
              <w:rPr>
                <w:rFonts w:asciiTheme="minorHAnsi" w:hAnsiTheme="minorHAnsi" w:cstheme="minorHAnsi"/>
                <w:i/>
                <w:iCs/>
                <w:color w:val="000000"/>
                <w:sz w:val="24"/>
                <w:szCs w:val="24"/>
                <w:lang w:val="en-GB"/>
              </w:rPr>
              <w:t xml:space="preserve">Plasmodium falciparum </w:t>
            </w:r>
            <w:r w:rsidRPr="00C736B6">
              <w:rPr>
                <w:rFonts w:asciiTheme="minorHAnsi" w:hAnsiTheme="minorHAnsi" w:cstheme="minorHAnsi"/>
                <w:color w:val="000000"/>
                <w:sz w:val="24"/>
                <w:szCs w:val="24"/>
                <w:lang w:val="en-GB"/>
              </w:rPr>
              <w:t xml:space="preserve">Parasitized Patients in Sokoto, North Western Nigeria. </w:t>
            </w:r>
            <w:r w:rsidRPr="00C736B6">
              <w:rPr>
                <w:rFonts w:asciiTheme="minorHAnsi" w:hAnsiTheme="minorHAnsi" w:cstheme="minorHAnsi"/>
                <w:sz w:val="24"/>
                <w:szCs w:val="24"/>
                <w:lang w:val="en-GB"/>
              </w:rPr>
              <w:t>2</w:t>
            </w:r>
            <w:r w:rsidRPr="00C736B6">
              <w:rPr>
                <w:rFonts w:asciiTheme="minorHAnsi" w:hAnsiTheme="minorHAnsi" w:cstheme="minorHAnsi"/>
                <w:sz w:val="24"/>
                <w:szCs w:val="24"/>
                <w:vertAlign w:val="superscript"/>
                <w:lang w:val="en-GB"/>
              </w:rPr>
              <w:t>nd</w:t>
            </w:r>
            <w:r w:rsidRPr="00C736B6">
              <w:rPr>
                <w:rFonts w:asciiTheme="minorHAnsi" w:hAnsiTheme="minorHAnsi" w:cstheme="minorHAnsi"/>
                <w:sz w:val="24"/>
                <w:szCs w:val="24"/>
                <w:lang w:val="en-GB"/>
              </w:rPr>
              <w:t xml:space="preserve"> International Pre-conference on Haematology and Blood Disorders, Sokoto, 24</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-25</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April, 2014.</w:t>
            </w:r>
          </w:p>
          <w:p w:rsidR="00F25AF1" w:rsidRPr="001E29C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i/>
                <w:iCs/>
                <w:sz w:val="24"/>
                <w:szCs w:val="24"/>
                <w:lang w:val="en-GB"/>
              </w:rPr>
            </w:pPr>
            <w:r w:rsidRPr="00C736B6">
              <w:rPr>
                <w:rFonts w:asciiTheme="minorHAnsi" w:hAnsiTheme="minorHAnsi" w:cstheme="minorHAnsi"/>
                <w:sz w:val="24"/>
                <w:szCs w:val="24"/>
                <w:lang w:val="en-GB"/>
              </w:rPr>
              <w:t xml:space="preserve">Udomah FP, Isah IZ , Hassan M, John RT, Erhabor O, Abdulrahaman Y, Isha’q ZI, Buhari H, Ibrahim K,Okwesili A, </w:t>
            </w:r>
            <w:r w:rsidRPr="00C736B6">
              <w:rPr>
                <w:rFonts w:asciiTheme="minorHAnsi" w:hAnsiTheme="minorHAnsi" w:cstheme="minorHAnsi"/>
                <w:b/>
                <w:sz w:val="24"/>
                <w:szCs w:val="24"/>
                <w:lang w:val="en-GB"/>
              </w:rPr>
              <w:t>Onuigwe FU</w:t>
            </w:r>
            <w:r w:rsidRPr="00C736B6">
              <w:rPr>
                <w:rFonts w:asciiTheme="minorHAnsi" w:hAnsiTheme="minorHAnsi" w:cstheme="minorHAnsi"/>
                <w:sz w:val="24"/>
                <w:szCs w:val="24"/>
                <w:lang w:val="en-GB"/>
              </w:rPr>
              <w:t>, Ibrahim A, Marafa A.</w:t>
            </w:r>
            <w:r w:rsidRPr="00C736B6">
              <w:rPr>
                <w:rFonts w:asciiTheme="minorHAnsi" w:hAnsiTheme="minorHAnsi" w:cstheme="minorHAnsi"/>
                <w:b/>
                <w:sz w:val="24"/>
                <w:szCs w:val="24"/>
                <w:lang w:val="en-GB"/>
              </w:rPr>
              <w:t xml:space="preserve"> </w:t>
            </w:r>
            <w:r w:rsidRPr="00C736B6">
              <w:rPr>
                <w:rFonts w:asciiTheme="minorHAnsi" w:hAnsiTheme="minorHAnsi" w:cstheme="minorHAnsi"/>
                <w:bCs/>
                <w:sz w:val="24"/>
                <w:szCs w:val="24"/>
                <w:lang w:val="en-GB"/>
              </w:rPr>
              <w:t>D-dimer Levels Among Pregnant Women of African Descent Attending Antenatal Clinic in a Tertiary Hospital in Sokoto, North Western Nigeria.</w:t>
            </w:r>
            <w:r w:rsidRPr="00C736B6">
              <w:rPr>
                <w:rFonts w:asciiTheme="minorHAnsi" w:hAnsiTheme="minorHAnsi" w:cstheme="minorHAnsi"/>
                <w:color w:val="000000"/>
                <w:sz w:val="24"/>
                <w:szCs w:val="24"/>
                <w:lang w:val="en-GB"/>
              </w:rPr>
              <w:t xml:space="preserve"> . </w:t>
            </w:r>
            <w:r w:rsidRPr="00C736B6">
              <w:rPr>
                <w:rFonts w:asciiTheme="minorHAnsi" w:hAnsiTheme="minorHAnsi" w:cstheme="minorHAnsi"/>
                <w:sz w:val="24"/>
                <w:szCs w:val="24"/>
                <w:lang w:val="en-GB"/>
              </w:rPr>
              <w:t>3</w:t>
            </w:r>
            <w:r w:rsidRPr="00C736B6">
              <w:rPr>
                <w:rFonts w:asciiTheme="minorHAnsi" w:hAnsiTheme="minorHAnsi" w:cstheme="minorHAnsi"/>
                <w:sz w:val="24"/>
                <w:szCs w:val="24"/>
                <w:vertAlign w:val="superscript"/>
                <w:lang w:val="en-GB"/>
              </w:rPr>
              <w:t xml:space="preserve">rd </w:t>
            </w:r>
            <w:r w:rsidRPr="00C736B6">
              <w:rPr>
                <w:rFonts w:asciiTheme="minorHAnsi" w:hAnsiTheme="minorHAnsi" w:cstheme="minorHAnsi"/>
                <w:sz w:val="24"/>
                <w:szCs w:val="24"/>
                <w:lang w:val="en-GB"/>
              </w:rPr>
              <w:t>International Pre-conference on Haematology and Blood Disorders, Abuja. 08</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-11</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July, 2015.</w:t>
            </w:r>
          </w:p>
          <w:p w:rsidR="00F25AF1" w:rsidRPr="001E29C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i/>
                <w:iCs/>
                <w:sz w:val="24"/>
                <w:szCs w:val="24"/>
                <w:lang w:val="en-GB"/>
              </w:rPr>
            </w:pPr>
            <w:r w:rsidRPr="00C736B6">
              <w:rPr>
                <w:rFonts w:asciiTheme="minorHAnsi" w:hAnsiTheme="minorHAnsi" w:cstheme="minorHAnsi"/>
                <w:sz w:val="24"/>
                <w:szCs w:val="24"/>
                <w:lang w:val="en-GB"/>
              </w:rPr>
              <w:t>Erhabor O</w:t>
            </w:r>
            <w:r w:rsidRPr="00C736B6">
              <w:rPr>
                <w:rFonts w:asciiTheme="minorHAnsi" w:hAnsiTheme="minorHAnsi" w:cstheme="minorHAnsi"/>
                <w:bCs/>
                <w:sz w:val="24"/>
                <w:szCs w:val="24"/>
              </w:rPr>
              <w:t xml:space="preserve">, Kabiru SA, </w:t>
            </w:r>
            <w:r w:rsidRPr="00C736B6">
              <w:rPr>
                <w:rFonts w:asciiTheme="minorHAnsi" w:hAnsiTheme="minorHAnsi" w:cstheme="minorHAnsi"/>
                <w:sz w:val="24"/>
                <w:szCs w:val="24"/>
                <w:lang w:val="en-GB"/>
              </w:rPr>
              <w:t xml:space="preserve">Abdulrahaman Y, Okwesili A, </w:t>
            </w:r>
            <w:r w:rsidRPr="00C736B6">
              <w:rPr>
                <w:rFonts w:asciiTheme="minorHAnsi" w:hAnsiTheme="minorHAnsi" w:cstheme="minorHAnsi"/>
                <w:b/>
                <w:sz w:val="24"/>
                <w:szCs w:val="24"/>
                <w:lang w:val="en-GB"/>
              </w:rPr>
              <w:t>Onuigwe F,</w:t>
            </w:r>
            <w:r w:rsidRPr="00C736B6">
              <w:rPr>
                <w:rFonts w:asciiTheme="minorHAnsi" w:hAnsiTheme="minorHAnsi" w:cstheme="minorHAnsi"/>
                <w:sz w:val="24"/>
                <w:szCs w:val="24"/>
                <w:lang w:val="en-GB"/>
              </w:rPr>
              <w:t xml:space="preserve"> Isaac ZI,  Buhari H, Hassan M, Singh S, and Ahmed H</w:t>
            </w:r>
            <w:r w:rsidRPr="00C736B6">
              <w:rPr>
                <w:rFonts w:asciiTheme="minorHAnsi" w:hAnsiTheme="minorHAnsi" w:cstheme="minorHAnsi"/>
                <w:b/>
                <w:sz w:val="24"/>
                <w:szCs w:val="24"/>
                <w:lang w:val="en-GB"/>
              </w:rPr>
              <w:t>.</w:t>
            </w:r>
            <w:r w:rsidRPr="00C736B6">
              <w:rPr>
                <w:rFonts w:asciiTheme="minorHAnsi" w:hAnsiTheme="minorHAnsi" w:cstheme="minorHAnsi"/>
                <w:bCs/>
                <w:sz w:val="24"/>
                <w:szCs w:val="24"/>
                <w:lang w:val="en-GB"/>
              </w:rPr>
              <w:t xml:space="preserve"> </w:t>
            </w:r>
            <w:r w:rsidRPr="00C736B6">
              <w:rPr>
                <w:rFonts w:asciiTheme="minorHAnsi" w:hAnsiTheme="minorHAnsi" w:cstheme="minorHAnsi"/>
                <w:bCs/>
                <w:sz w:val="24"/>
                <w:szCs w:val="24"/>
              </w:rPr>
              <w:t>Distribution of Rh C, D and E Antigen Among Pregnant Women</w:t>
            </w:r>
            <w:r w:rsidRPr="00C736B6">
              <w:rPr>
                <w:rFonts w:asciiTheme="minorHAnsi" w:hAnsiTheme="minorHAnsi" w:cstheme="minorHAnsi"/>
                <w:b/>
                <w:bCs/>
                <w:sz w:val="24"/>
                <w:szCs w:val="24"/>
              </w:rPr>
              <w:t xml:space="preserve">. </w:t>
            </w:r>
            <w:r w:rsidRPr="00C736B6">
              <w:rPr>
                <w:rFonts w:asciiTheme="minorHAnsi" w:hAnsiTheme="minorHAnsi" w:cstheme="minorHAnsi"/>
                <w:sz w:val="24"/>
                <w:szCs w:val="24"/>
                <w:lang w:val="en-GB"/>
              </w:rPr>
              <w:t>3</w:t>
            </w:r>
            <w:r w:rsidRPr="00C736B6">
              <w:rPr>
                <w:rFonts w:asciiTheme="minorHAnsi" w:hAnsiTheme="minorHAnsi" w:cstheme="minorHAnsi"/>
                <w:sz w:val="24"/>
                <w:szCs w:val="24"/>
                <w:vertAlign w:val="superscript"/>
                <w:lang w:val="en-GB"/>
              </w:rPr>
              <w:t xml:space="preserve">rd </w:t>
            </w:r>
            <w:r w:rsidRPr="00C736B6">
              <w:rPr>
                <w:rFonts w:asciiTheme="minorHAnsi" w:hAnsiTheme="minorHAnsi" w:cstheme="minorHAnsi"/>
                <w:sz w:val="24"/>
                <w:szCs w:val="24"/>
                <w:lang w:val="en-GB"/>
              </w:rPr>
              <w:t>International Pre-conference on Haematology and Blood Disorders, Abuja. 08</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-11</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July, 2015.</w:t>
            </w:r>
          </w:p>
          <w:p w:rsidR="00F25AF1" w:rsidRPr="001E29C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Cs/>
                <w:iCs/>
                <w:sz w:val="24"/>
                <w:szCs w:val="24"/>
              </w:rPr>
              <w:t xml:space="preserve">Ibrahim KK, Uko EK, Jiya NM, Erhabor O, Dorcas P, Sanusi M, Garba A, Hauwa BA, </w:t>
            </w:r>
            <w:r w:rsidRPr="00C736B6">
              <w:rPr>
                <w:rFonts w:asciiTheme="minorHAnsi" w:hAnsiTheme="minorHAnsi" w:cstheme="minorHAnsi"/>
                <w:b/>
                <w:bCs/>
                <w:iCs/>
                <w:sz w:val="24"/>
                <w:szCs w:val="24"/>
              </w:rPr>
              <w:t>Festus U</w:t>
            </w:r>
            <w:r w:rsidRPr="00C736B6">
              <w:rPr>
                <w:rFonts w:asciiTheme="minorHAnsi" w:hAnsiTheme="minorHAnsi" w:cstheme="minorHAnsi"/>
                <w:bCs/>
                <w:iCs/>
                <w:sz w:val="24"/>
                <w:szCs w:val="24"/>
              </w:rPr>
              <w:t>, Yakubu S, Yusuf AG</w:t>
            </w:r>
            <w:r w:rsidRPr="00C736B6">
              <w:rPr>
                <w:rFonts w:asciiTheme="minorHAnsi" w:hAnsiTheme="minorHAnsi" w:cstheme="minorHAnsi"/>
                <w:b/>
                <w:bCs/>
                <w:iCs/>
                <w:sz w:val="24"/>
                <w:szCs w:val="24"/>
              </w:rPr>
              <w:t>.</w:t>
            </w:r>
            <w:r w:rsidRPr="00C736B6">
              <w:rPr>
                <w:rFonts w:asciiTheme="minorHAnsi" w:hAnsiTheme="minorHAnsi" w:cstheme="minorHAnsi"/>
                <w:bCs/>
                <w:iCs/>
                <w:sz w:val="24"/>
                <w:szCs w:val="24"/>
              </w:rPr>
              <w:t xml:space="preserve"> Aetiology and Types of Anaemia Among Children Atteding Paediatrics Departments of Usmanu Danfodiyo University Teaching Hospital(Uduth),</w:t>
            </w:r>
            <w:r w:rsidRPr="00C736B6">
              <w:rPr>
                <w:rFonts w:asciiTheme="minorHAnsi" w:hAnsiTheme="minorHAnsi" w:cstheme="minorHAnsi"/>
                <w:bCs/>
                <w:sz w:val="24"/>
                <w:szCs w:val="24"/>
                <w:lang w:val="en-GB"/>
              </w:rPr>
              <w:t xml:space="preserve"> </w:t>
            </w:r>
            <w:r w:rsidRPr="00C736B6">
              <w:rPr>
                <w:rFonts w:asciiTheme="minorHAnsi" w:hAnsiTheme="minorHAnsi" w:cstheme="minorHAnsi"/>
                <w:bCs/>
                <w:iCs/>
                <w:sz w:val="24"/>
                <w:szCs w:val="24"/>
              </w:rPr>
              <w:t xml:space="preserve">Sokoto, North-Western Nigeria. </w:t>
            </w:r>
            <w:r w:rsidRPr="00C736B6">
              <w:rPr>
                <w:rFonts w:asciiTheme="minorHAnsi" w:hAnsiTheme="minorHAnsi" w:cstheme="minorHAnsi"/>
                <w:sz w:val="24"/>
                <w:szCs w:val="24"/>
                <w:lang w:val="en-GB"/>
              </w:rPr>
              <w:t>3</w:t>
            </w:r>
            <w:r w:rsidRPr="00C736B6">
              <w:rPr>
                <w:rFonts w:asciiTheme="minorHAnsi" w:hAnsiTheme="minorHAnsi" w:cstheme="minorHAnsi"/>
                <w:sz w:val="24"/>
                <w:szCs w:val="24"/>
                <w:vertAlign w:val="superscript"/>
                <w:lang w:val="en-GB"/>
              </w:rPr>
              <w:t xml:space="preserve">rd </w:t>
            </w:r>
            <w:r w:rsidRPr="00C736B6">
              <w:rPr>
                <w:rFonts w:asciiTheme="minorHAnsi" w:hAnsiTheme="minorHAnsi" w:cstheme="minorHAnsi"/>
                <w:sz w:val="24"/>
                <w:szCs w:val="24"/>
                <w:lang w:val="en-GB"/>
              </w:rPr>
              <w:t>International Pre-conference on Haematology and Blood Disorders, Abuja. 08</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-11</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July, 2015.</w:t>
            </w:r>
          </w:p>
          <w:p w:rsidR="00F25AF1" w:rsidRPr="001E29C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sz w:val="24"/>
                <w:szCs w:val="24"/>
              </w:rPr>
              <w:t xml:space="preserve">Okwesili A, Usman I, Abubakar W, </w:t>
            </w:r>
            <w:r w:rsidRPr="00C736B6">
              <w:rPr>
                <w:rFonts w:asciiTheme="minorHAnsi" w:hAnsiTheme="minorHAnsi" w:cstheme="minorHAnsi"/>
                <w:b/>
                <w:sz w:val="24"/>
                <w:szCs w:val="24"/>
              </w:rPr>
              <w:t>Onuigwe F</w:t>
            </w:r>
            <w:r w:rsidRPr="00C736B6">
              <w:rPr>
                <w:rFonts w:asciiTheme="minorHAnsi" w:hAnsiTheme="minorHAnsi" w:cstheme="minorHAnsi"/>
                <w:sz w:val="24"/>
                <w:szCs w:val="24"/>
              </w:rPr>
              <w:t xml:space="preserve">, Erhabor O, Buhari H, Abdulrahaman Y, Isaac Z, Mainasara Y, Aghedo F, Ikhuenbor D, Mohammed HY, Dallatu K, Mainasara A, and Gwarzo S. Prevalence of Transfusion -Transmissible Hepatitis B Infection among Blood Donors in Sokoto, North Western, Nigeria. </w:t>
            </w:r>
            <w:r w:rsidRPr="00C736B6">
              <w:rPr>
                <w:rFonts w:asciiTheme="minorHAnsi" w:hAnsiTheme="minorHAnsi" w:cstheme="minorHAnsi"/>
                <w:sz w:val="24"/>
                <w:szCs w:val="24"/>
                <w:lang w:val="en-GB"/>
              </w:rPr>
              <w:t>3</w:t>
            </w:r>
            <w:r w:rsidRPr="00C736B6">
              <w:rPr>
                <w:rFonts w:asciiTheme="minorHAnsi" w:hAnsiTheme="minorHAnsi" w:cstheme="minorHAnsi"/>
                <w:sz w:val="24"/>
                <w:szCs w:val="24"/>
                <w:vertAlign w:val="superscript"/>
                <w:lang w:val="en-GB"/>
              </w:rPr>
              <w:t xml:space="preserve">rd </w:t>
            </w:r>
            <w:r w:rsidRPr="00C736B6">
              <w:rPr>
                <w:rFonts w:asciiTheme="minorHAnsi" w:hAnsiTheme="minorHAnsi" w:cstheme="minorHAnsi"/>
                <w:sz w:val="24"/>
                <w:szCs w:val="24"/>
                <w:lang w:val="en-GB"/>
              </w:rPr>
              <w:t>International Pre-conference on Haematology and Blood Disorders, Abuja. 08</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-11</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July, 2015.</w:t>
            </w:r>
          </w:p>
          <w:p w:rsidR="00F25AF1" w:rsidRPr="001E29C6" w:rsidRDefault="00F25AF1" w:rsidP="00F25AF1">
            <w:pPr>
              <w:pStyle w:val="Default"/>
              <w:numPr>
                <w:ilvl w:val="0"/>
                <w:numId w:val="2"/>
              </w:numPr>
              <w:ind w:right="540"/>
              <w:jc w:val="both"/>
              <w:rPr>
                <w:rFonts w:asciiTheme="minorHAnsi" w:hAnsiTheme="minorHAnsi" w:cstheme="minorHAnsi"/>
                <w:b/>
              </w:rPr>
            </w:pPr>
            <w:r w:rsidRPr="00C736B6">
              <w:rPr>
                <w:rFonts w:asciiTheme="minorHAnsi" w:hAnsiTheme="minorHAnsi" w:cstheme="minorHAnsi"/>
                <w:b/>
              </w:rPr>
              <w:t>Onuigwe F. U.,</w:t>
            </w:r>
            <w:r w:rsidRPr="00C736B6">
              <w:rPr>
                <w:rFonts w:asciiTheme="minorHAnsi" w:hAnsiTheme="minorHAnsi" w:cstheme="minorHAnsi"/>
              </w:rPr>
              <w:t xml:space="preserve"> Babangida S., Erhabor O., Abdulrahaman Y., Isaac Z., Adias T. C., Ezimah A., Ibrahim K., Buhari H., Okwesili A., Ahmed M., Yeldu M., Bachaka S. M., Yeldu M. H</w:t>
            </w:r>
            <w:r w:rsidRPr="00C736B6">
              <w:rPr>
                <w:rFonts w:asciiTheme="minorHAnsi" w:hAnsiTheme="minorHAnsi" w:cstheme="minorHAnsi"/>
                <w:b/>
              </w:rPr>
              <w:t>.</w:t>
            </w:r>
            <w:r w:rsidRPr="00C736B6">
              <w:rPr>
                <w:rFonts w:asciiTheme="minorHAnsi" w:hAnsiTheme="minorHAnsi" w:cstheme="minorHAnsi"/>
              </w:rPr>
              <w:t xml:space="preserve"> Prevalence of Some Haemoglobin Variants among Students of Usmanu Danfodiyo University, Sokoto, North Western Nigeria. 3</w:t>
            </w:r>
            <w:r w:rsidRPr="00C736B6">
              <w:rPr>
                <w:rFonts w:asciiTheme="minorHAnsi" w:hAnsiTheme="minorHAnsi" w:cstheme="minorHAnsi"/>
                <w:vertAlign w:val="superscript"/>
              </w:rPr>
              <w:t xml:space="preserve">rd </w:t>
            </w:r>
            <w:r w:rsidRPr="00C736B6">
              <w:rPr>
                <w:rFonts w:asciiTheme="minorHAnsi" w:hAnsiTheme="minorHAnsi" w:cstheme="minorHAnsi"/>
              </w:rPr>
              <w:t>International Pre-conference on Haematology and Blood Disorders, Abuja. 08</w:t>
            </w:r>
            <w:r w:rsidRPr="00C736B6">
              <w:rPr>
                <w:rFonts w:asciiTheme="minorHAnsi" w:hAnsiTheme="minorHAnsi" w:cstheme="minorHAnsi"/>
                <w:vertAlign w:val="superscript"/>
              </w:rPr>
              <w:t>th</w:t>
            </w:r>
            <w:r w:rsidRPr="00C736B6">
              <w:rPr>
                <w:rFonts w:asciiTheme="minorHAnsi" w:hAnsiTheme="minorHAnsi" w:cstheme="minorHAnsi"/>
              </w:rPr>
              <w:t>-11</w:t>
            </w:r>
            <w:r w:rsidRPr="00C736B6">
              <w:rPr>
                <w:rFonts w:asciiTheme="minorHAnsi" w:hAnsiTheme="minorHAnsi" w:cstheme="minorHAnsi"/>
                <w:vertAlign w:val="superscript"/>
              </w:rPr>
              <w:t>th</w:t>
            </w:r>
            <w:r w:rsidRPr="00C736B6">
              <w:rPr>
                <w:rFonts w:asciiTheme="minorHAnsi" w:hAnsiTheme="minorHAnsi" w:cstheme="minorHAnsi"/>
              </w:rPr>
              <w:t xml:space="preserve"> July, 2015.</w:t>
            </w:r>
          </w:p>
          <w:p w:rsidR="00F25AF1" w:rsidRPr="001E29C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sz w:val="24"/>
                <w:szCs w:val="24"/>
              </w:rPr>
              <w:t xml:space="preserve">Buhari H, Usman I, Abubakar W, Adias TC, Udomah F, Abdulrahaman Y, Isaac Z, </w:t>
            </w:r>
            <w:r w:rsidRPr="00C736B6">
              <w:rPr>
                <w:rFonts w:asciiTheme="minorHAnsi" w:hAnsiTheme="minorHAnsi" w:cstheme="minorHAnsi"/>
                <w:b/>
                <w:sz w:val="24"/>
                <w:szCs w:val="24"/>
              </w:rPr>
              <w:t>Onuigwe F</w:t>
            </w:r>
            <w:r w:rsidRPr="00C736B6">
              <w:rPr>
                <w:rFonts w:asciiTheme="minorHAnsi" w:hAnsiTheme="minorHAnsi" w:cstheme="minorHAnsi"/>
                <w:sz w:val="24"/>
                <w:szCs w:val="24"/>
              </w:rPr>
              <w:t xml:space="preserve">, Okwesili A, Ibrahim K, Ahmed M, Uko EK, Erhabor O, Aghedo F, Ikhuenbor D, Ibrahim S. Is there Need for Continued Donor Screening for Syphilis in Sokoto, North Western Nigeria? </w:t>
            </w:r>
            <w:r w:rsidRPr="00C736B6">
              <w:rPr>
                <w:rFonts w:asciiTheme="minorHAnsi" w:hAnsiTheme="minorHAnsi" w:cstheme="minorHAnsi"/>
                <w:sz w:val="24"/>
                <w:szCs w:val="24"/>
                <w:lang w:val="en-GB"/>
              </w:rPr>
              <w:t>3</w:t>
            </w:r>
            <w:r w:rsidRPr="00C736B6">
              <w:rPr>
                <w:rFonts w:asciiTheme="minorHAnsi" w:hAnsiTheme="minorHAnsi" w:cstheme="minorHAnsi"/>
                <w:sz w:val="24"/>
                <w:szCs w:val="24"/>
                <w:vertAlign w:val="superscript"/>
                <w:lang w:val="en-GB"/>
              </w:rPr>
              <w:t xml:space="preserve">rd </w:t>
            </w:r>
            <w:r w:rsidRPr="00C736B6">
              <w:rPr>
                <w:rFonts w:asciiTheme="minorHAnsi" w:hAnsiTheme="minorHAnsi" w:cstheme="minorHAnsi"/>
                <w:sz w:val="24"/>
                <w:szCs w:val="24"/>
                <w:lang w:val="en-GB"/>
              </w:rPr>
              <w:t>International Pre-conference on Haematology and Blood Disorders, Abuja. 08</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-11</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July, 2015.</w:t>
            </w:r>
          </w:p>
          <w:p w:rsidR="00F25AF1" w:rsidRPr="001E29C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color w:val="000000"/>
                <w:sz w:val="24"/>
                <w:szCs w:val="24"/>
                <w:lang w:val="en-GB"/>
              </w:rPr>
            </w:pPr>
            <w:r w:rsidRPr="00C736B6">
              <w:rPr>
                <w:rFonts w:asciiTheme="minorHAnsi" w:hAnsiTheme="minorHAnsi" w:cstheme="minorHAnsi"/>
                <w:b/>
                <w:bCs/>
                <w:color w:val="000000"/>
                <w:sz w:val="24"/>
                <w:szCs w:val="24"/>
                <w:lang w:val="en-GB"/>
              </w:rPr>
              <w:t>Onuigwe FU</w:t>
            </w:r>
            <w:r w:rsidRPr="00C736B6">
              <w:rPr>
                <w:rFonts w:asciiTheme="minorHAnsi" w:hAnsiTheme="minorHAnsi" w:cstheme="minorHAnsi"/>
                <w:bCs/>
                <w:color w:val="000000"/>
                <w:sz w:val="24"/>
                <w:szCs w:val="24"/>
                <w:lang w:val="en-GB"/>
              </w:rPr>
              <w:t xml:space="preserve">, Erhabor O, Udoma FP, Ndakotsu MA, Uchechukwu NK. Cytomegalovirus infection among blood donors in Usmanu Danfodiyo University Teaching Hospital (UDUTH), Sokoto. </w:t>
            </w:r>
            <w:r w:rsidRPr="00C736B6">
              <w:rPr>
                <w:rFonts w:asciiTheme="minorHAnsi" w:hAnsiTheme="minorHAnsi" w:cstheme="minorHAnsi"/>
                <w:color w:val="000000"/>
                <w:sz w:val="24"/>
                <w:szCs w:val="24"/>
                <w:lang w:val="en-GB"/>
              </w:rPr>
              <w:t>4</w:t>
            </w:r>
            <w:r w:rsidRPr="00C736B6">
              <w:rPr>
                <w:rFonts w:asciiTheme="minorHAnsi" w:hAnsiTheme="minorHAnsi" w:cstheme="minorHAnsi"/>
                <w:color w:val="000000"/>
                <w:sz w:val="24"/>
                <w:szCs w:val="24"/>
                <w:vertAlign w:val="superscript"/>
                <w:lang w:val="en-GB"/>
              </w:rPr>
              <w:t xml:space="preserve">th </w:t>
            </w:r>
            <w:r w:rsidRPr="00C736B6">
              <w:rPr>
                <w:rFonts w:asciiTheme="minorHAnsi" w:hAnsiTheme="minorHAnsi" w:cstheme="minorHAnsi"/>
                <w:color w:val="000000"/>
                <w:sz w:val="24"/>
                <w:szCs w:val="24"/>
                <w:lang w:val="en-GB"/>
              </w:rPr>
              <w:t>International Pre-conference on Haematology and Blood Disorders, Abuja. 10</w:t>
            </w:r>
            <w:r w:rsidRPr="00C736B6">
              <w:rPr>
                <w:rFonts w:asciiTheme="minorHAnsi" w:hAnsiTheme="minorHAnsi" w:cstheme="minorHAnsi"/>
                <w:color w:val="000000"/>
                <w:sz w:val="24"/>
                <w:szCs w:val="24"/>
                <w:vertAlign w:val="superscript"/>
                <w:lang w:val="en-GB"/>
              </w:rPr>
              <w:t>th</w:t>
            </w:r>
            <w:r w:rsidRPr="00C736B6">
              <w:rPr>
                <w:rFonts w:asciiTheme="minorHAnsi" w:hAnsiTheme="minorHAnsi" w:cstheme="minorHAnsi"/>
                <w:color w:val="000000"/>
                <w:sz w:val="24"/>
                <w:szCs w:val="24"/>
                <w:lang w:val="en-GB"/>
              </w:rPr>
              <w:t>-13</w:t>
            </w:r>
            <w:r w:rsidRPr="00C736B6">
              <w:rPr>
                <w:rFonts w:asciiTheme="minorHAnsi" w:hAnsiTheme="minorHAnsi" w:cstheme="minorHAnsi"/>
                <w:color w:val="000000"/>
                <w:sz w:val="24"/>
                <w:szCs w:val="24"/>
                <w:vertAlign w:val="superscript"/>
                <w:lang w:val="en-GB"/>
              </w:rPr>
              <w:t>th</w:t>
            </w:r>
            <w:r w:rsidRPr="00C736B6">
              <w:rPr>
                <w:rFonts w:asciiTheme="minorHAnsi" w:hAnsiTheme="minorHAnsi" w:cstheme="minorHAnsi"/>
                <w:color w:val="000000"/>
                <w:sz w:val="24"/>
                <w:szCs w:val="24"/>
                <w:lang w:val="en-GB"/>
              </w:rPr>
              <w:t xml:space="preserve"> May, 2016.</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color w:val="000000"/>
                <w:sz w:val="24"/>
                <w:szCs w:val="24"/>
                <w:lang w:val="en-GB"/>
              </w:rPr>
            </w:pPr>
            <w:r w:rsidRPr="00C736B6">
              <w:rPr>
                <w:rFonts w:asciiTheme="minorHAnsi" w:hAnsiTheme="minorHAnsi" w:cstheme="minorHAnsi"/>
                <w:bCs/>
                <w:color w:val="000000"/>
                <w:sz w:val="24"/>
                <w:szCs w:val="24"/>
                <w:lang w:val="en-GB"/>
              </w:rPr>
              <w:lastRenderedPageBreak/>
              <w:t xml:space="preserve">Aliyu IB, Yakubu A, Aliyu UA, Erhabor O, </w:t>
            </w:r>
            <w:r w:rsidRPr="00C736B6">
              <w:rPr>
                <w:rFonts w:asciiTheme="minorHAnsi" w:hAnsiTheme="minorHAnsi" w:cstheme="minorHAnsi"/>
                <w:b/>
                <w:bCs/>
                <w:color w:val="000000"/>
                <w:sz w:val="24"/>
                <w:szCs w:val="24"/>
                <w:lang w:val="en-GB"/>
              </w:rPr>
              <w:t>Onuigwe FU</w:t>
            </w:r>
            <w:r w:rsidRPr="00C736B6">
              <w:rPr>
                <w:rFonts w:asciiTheme="minorHAnsi" w:hAnsiTheme="minorHAnsi" w:cstheme="minorHAnsi"/>
                <w:bCs/>
                <w:color w:val="000000"/>
                <w:sz w:val="24"/>
                <w:szCs w:val="24"/>
                <w:lang w:val="en-GB"/>
              </w:rPr>
              <w:t xml:space="preserve">, Ibrahim K, Okwesili A. Seroprevalence of HIV, HBV, HCV, Syphilis and TB among Prisoners in Sokoto, Nigeria. </w:t>
            </w:r>
            <w:r w:rsidRPr="00C736B6">
              <w:rPr>
                <w:rFonts w:asciiTheme="minorHAnsi" w:hAnsiTheme="minorHAnsi" w:cstheme="minorHAnsi"/>
                <w:color w:val="000000"/>
                <w:sz w:val="24"/>
                <w:szCs w:val="24"/>
                <w:lang w:val="en-GB"/>
              </w:rPr>
              <w:t>4</w:t>
            </w:r>
            <w:r w:rsidRPr="00C736B6">
              <w:rPr>
                <w:rFonts w:asciiTheme="minorHAnsi" w:hAnsiTheme="minorHAnsi" w:cstheme="minorHAnsi"/>
                <w:color w:val="000000"/>
                <w:sz w:val="24"/>
                <w:szCs w:val="24"/>
                <w:vertAlign w:val="superscript"/>
                <w:lang w:val="en-GB"/>
              </w:rPr>
              <w:t xml:space="preserve">th </w:t>
            </w:r>
            <w:r w:rsidRPr="00C736B6">
              <w:rPr>
                <w:rFonts w:asciiTheme="minorHAnsi" w:hAnsiTheme="minorHAnsi" w:cstheme="minorHAnsi"/>
                <w:color w:val="000000"/>
                <w:sz w:val="24"/>
                <w:szCs w:val="24"/>
                <w:lang w:val="en-GB"/>
              </w:rPr>
              <w:t>International Pre-conference on Haematology and Blood Disorders, Abuja. 10</w:t>
            </w:r>
            <w:r w:rsidRPr="00C736B6">
              <w:rPr>
                <w:rFonts w:asciiTheme="minorHAnsi" w:hAnsiTheme="minorHAnsi" w:cstheme="minorHAnsi"/>
                <w:color w:val="000000"/>
                <w:sz w:val="24"/>
                <w:szCs w:val="24"/>
                <w:vertAlign w:val="superscript"/>
                <w:lang w:val="en-GB"/>
              </w:rPr>
              <w:t>th</w:t>
            </w:r>
            <w:r w:rsidRPr="00C736B6">
              <w:rPr>
                <w:rFonts w:asciiTheme="minorHAnsi" w:hAnsiTheme="minorHAnsi" w:cstheme="minorHAnsi"/>
                <w:color w:val="000000"/>
                <w:sz w:val="24"/>
                <w:szCs w:val="24"/>
                <w:lang w:val="en-GB"/>
              </w:rPr>
              <w:t>-13</w:t>
            </w:r>
            <w:r w:rsidRPr="00C736B6">
              <w:rPr>
                <w:rFonts w:asciiTheme="minorHAnsi" w:hAnsiTheme="minorHAnsi" w:cstheme="minorHAnsi"/>
                <w:color w:val="000000"/>
                <w:sz w:val="24"/>
                <w:szCs w:val="24"/>
                <w:vertAlign w:val="superscript"/>
                <w:lang w:val="en-GB"/>
              </w:rPr>
              <w:t>th</w:t>
            </w:r>
            <w:r w:rsidRPr="00C736B6">
              <w:rPr>
                <w:rFonts w:asciiTheme="minorHAnsi" w:hAnsiTheme="minorHAnsi" w:cstheme="minorHAnsi"/>
                <w:color w:val="000000"/>
                <w:sz w:val="24"/>
                <w:szCs w:val="24"/>
                <w:lang w:val="en-GB"/>
              </w:rPr>
              <w:t xml:space="preserve"> May, 2016.</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
                <w:bCs/>
                <w:color w:val="000000"/>
                <w:sz w:val="24"/>
                <w:szCs w:val="24"/>
                <w:lang w:val="en-GB"/>
              </w:rPr>
              <w:t>Onuigwe F U</w:t>
            </w:r>
            <w:r w:rsidRPr="00C736B6">
              <w:rPr>
                <w:rFonts w:asciiTheme="minorHAnsi" w:hAnsiTheme="minorHAnsi" w:cstheme="minorHAnsi"/>
                <w:bCs/>
                <w:color w:val="000000"/>
                <w:sz w:val="24"/>
                <w:szCs w:val="24"/>
                <w:lang w:val="en-GB"/>
              </w:rPr>
              <w:t>, Imoru M, Idris H, Hassan M, Uchechukwu NK. Frequency Distribution of ABO, Rhesus D Blood Groups and Haemoglobin Electrophoretic Pattern in Pregnant Women Attending Ante Natal Clinic in Specialist Hospital Sokoto, Nigeria. 52</w:t>
            </w:r>
            <w:r w:rsidRPr="00C736B6">
              <w:rPr>
                <w:rFonts w:asciiTheme="minorHAnsi" w:hAnsiTheme="minorHAnsi" w:cstheme="minorHAnsi"/>
                <w:bCs/>
                <w:color w:val="000000"/>
                <w:sz w:val="24"/>
                <w:szCs w:val="24"/>
                <w:vertAlign w:val="superscript"/>
                <w:lang w:val="en-GB"/>
              </w:rPr>
              <w:t>nd</w:t>
            </w:r>
            <w:r w:rsidRPr="00C736B6">
              <w:rPr>
                <w:rFonts w:asciiTheme="minorHAnsi" w:hAnsiTheme="minorHAnsi" w:cstheme="minorHAnsi"/>
                <w:bCs/>
                <w:color w:val="000000"/>
                <w:sz w:val="24"/>
                <w:szCs w:val="24"/>
                <w:lang w:val="en-GB"/>
              </w:rPr>
              <w:t xml:space="preserve"> Annual Scientific Conference and Workshop of Association of Medical Laboratory Scientist</w:t>
            </w:r>
            <w:r w:rsidRPr="00C736B6">
              <w:rPr>
                <w:rFonts w:asciiTheme="minorHAnsi" w:hAnsiTheme="minorHAnsi" w:cstheme="minorHAnsi"/>
                <w:bCs/>
                <w:sz w:val="24"/>
                <w:szCs w:val="24"/>
                <w:lang w:val="en-GB"/>
              </w:rPr>
              <w:t xml:space="preserve"> of Nigeria. 2</w:t>
            </w:r>
            <w:r w:rsidRPr="00C736B6">
              <w:rPr>
                <w:rFonts w:asciiTheme="minorHAnsi" w:hAnsiTheme="minorHAnsi" w:cstheme="minorHAnsi"/>
                <w:bCs/>
                <w:sz w:val="24"/>
                <w:szCs w:val="24"/>
                <w:vertAlign w:val="superscript"/>
                <w:lang w:val="en-GB"/>
              </w:rPr>
              <w:t>nd</w:t>
            </w:r>
            <w:r w:rsidRPr="00C736B6">
              <w:rPr>
                <w:rFonts w:asciiTheme="minorHAnsi" w:hAnsiTheme="minorHAnsi" w:cstheme="minorHAnsi"/>
                <w:bCs/>
                <w:sz w:val="24"/>
                <w:szCs w:val="24"/>
                <w:lang w:val="en-GB"/>
              </w:rPr>
              <w:t xml:space="preserve">-8 </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October, 2016, Jalingo, Taraba State.</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
                <w:sz w:val="24"/>
                <w:szCs w:val="24"/>
              </w:rPr>
              <w:t>Onuigwe, Festus Uchechukwu</w:t>
            </w:r>
            <w:r w:rsidRPr="00C736B6">
              <w:rPr>
                <w:rFonts w:asciiTheme="minorHAnsi" w:eastAsia="CIDFont+F4" w:hAnsiTheme="minorHAnsi" w:cstheme="minorHAnsi"/>
                <w:sz w:val="24"/>
                <w:szCs w:val="24"/>
              </w:rPr>
              <w:t>, Izuagie, Louis, Buhari, Hauwa Ali</w:t>
            </w:r>
            <w:r w:rsidRPr="00C736B6">
              <w:rPr>
                <w:rFonts w:asciiTheme="minorHAnsi" w:hAnsiTheme="minorHAnsi" w:cstheme="minorHAnsi"/>
                <w:sz w:val="24"/>
                <w:szCs w:val="24"/>
              </w:rPr>
              <w:t>. Some Haemostatic Parameters among alcoholics in Sokoto,</w:t>
            </w:r>
            <w:r w:rsidRPr="00C736B6">
              <w:rPr>
                <w:rFonts w:asciiTheme="minorHAnsi" w:hAnsiTheme="minorHAnsi" w:cstheme="minorHAnsi"/>
                <w:bCs/>
                <w:sz w:val="24"/>
                <w:szCs w:val="24"/>
                <w:lang w:val="en-GB"/>
              </w:rPr>
              <w:t xml:space="preserve"> </w:t>
            </w:r>
            <w:r w:rsidRPr="00C736B6">
              <w:rPr>
                <w:rFonts w:asciiTheme="minorHAnsi" w:hAnsiTheme="minorHAnsi" w:cstheme="minorHAnsi"/>
                <w:sz w:val="24"/>
                <w:szCs w:val="24"/>
              </w:rPr>
              <w:t xml:space="preserve">Nigeria </w:t>
            </w:r>
            <w:r w:rsidRPr="00C736B6">
              <w:rPr>
                <w:rFonts w:asciiTheme="minorHAnsi" w:hAnsiTheme="minorHAnsi" w:cstheme="minorHAnsi"/>
                <w:sz w:val="24"/>
                <w:szCs w:val="24"/>
                <w:lang w:bidi="he-IL"/>
              </w:rPr>
              <w:t xml:space="preserve">56th Annual Scientific Conference and Workshop “Salt City 2020” Ebonyi State </w:t>
            </w:r>
            <w:r w:rsidRPr="00C736B6">
              <w:rPr>
                <w:rFonts w:asciiTheme="minorHAnsi" w:hAnsiTheme="minorHAnsi" w:cstheme="minorHAnsi"/>
                <w:sz w:val="24"/>
                <w:szCs w:val="24"/>
              </w:rPr>
              <w:t>11</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-14</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November, 2020</w:t>
            </w:r>
            <w:r w:rsidRPr="00C736B6">
              <w:rPr>
                <w:rFonts w:asciiTheme="minorHAnsi" w:hAnsiTheme="minorHAnsi" w:cstheme="minorHAnsi"/>
                <w:color w:val="FF0000"/>
                <w:sz w:val="24"/>
                <w:szCs w:val="24"/>
                <w:lang w:bidi="he-IL"/>
              </w:rPr>
              <w:t>.</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
                <w:sz w:val="24"/>
                <w:szCs w:val="24"/>
              </w:rPr>
              <w:t>Festus Uchechukwu Onuigwe</w:t>
            </w:r>
            <w:r w:rsidRPr="00C736B6">
              <w:rPr>
                <w:rFonts w:asciiTheme="minorHAnsi" w:hAnsiTheme="minorHAnsi" w:cstheme="minorHAnsi"/>
                <w:sz w:val="24"/>
                <w:szCs w:val="24"/>
              </w:rPr>
              <w:t xml:space="preserve">, </w:t>
            </w:r>
            <w:r w:rsidRPr="00C736B6">
              <w:rPr>
                <w:rFonts w:asciiTheme="minorHAnsi" w:hAnsiTheme="minorHAnsi" w:cstheme="minorHAnsi"/>
                <w:sz w:val="24"/>
                <w:szCs w:val="24"/>
                <w:lang w:val="yo-NG"/>
              </w:rPr>
              <w:t>Aisha Abdullahi Kaka</w:t>
            </w:r>
            <w:r w:rsidRPr="00C736B6">
              <w:rPr>
                <w:rFonts w:asciiTheme="minorHAnsi" w:hAnsiTheme="minorHAnsi" w:cstheme="minorHAnsi"/>
                <w:sz w:val="24"/>
                <w:szCs w:val="24"/>
              </w:rPr>
              <w:t>, Ahmed Rufai,</w:t>
            </w:r>
            <w:r w:rsidRPr="00C736B6">
              <w:rPr>
                <w:rFonts w:asciiTheme="minorHAnsi" w:hAnsiTheme="minorHAnsi" w:cstheme="minorHAnsi"/>
                <w:sz w:val="24"/>
                <w:szCs w:val="24"/>
                <w:vertAlign w:val="superscript"/>
              </w:rPr>
              <w:t xml:space="preserve"> </w:t>
            </w:r>
            <w:r w:rsidRPr="00C736B6">
              <w:rPr>
                <w:rFonts w:asciiTheme="minorHAnsi" w:hAnsiTheme="minorHAnsi" w:cstheme="minorHAnsi"/>
                <w:sz w:val="24"/>
                <w:szCs w:val="24"/>
              </w:rPr>
              <w:t>Iduh Michael Unata</w:t>
            </w:r>
            <w:r w:rsidRPr="00C736B6">
              <w:rPr>
                <w:rFonts w:asciiTheme="minorHAnsi" w:hAnsiTheme="minorHAnsi" w:cstheme="minorHAnsi"/>
                <w:sz w:val="24"/>
                <w:szCs w:val="24"/>
                <w:vertAlign w:val="superscript"/>
              </w:rPr>
              <w:t xml:space="preserve">. </w:t>
            </w:r>
            <w:r w:rsidRPr="00C736B6">
              <w:rPr>
                <w:rFonts w:asciiTheme="minorHAnsi" w:hAnsiTheme="minorHAnsi" w:cstheme="minorHAnsi"/>
                <w:sz w:val="24"/>
                <w:szCs w:val="24"/>
                <w:lang w:val="yo-NG"/>
              </w:rPr>
              <w:t>Prevalence of malaria infection among children with different haemoglobin types, attending Specialist Hospital Sokoto</w:t>
            </w:r>
            <w:r w:rsidRPr="00C736B6">
              <w:rPr>
                <w:rFonts w:asciiTheme="minorHAnsi" w:hAnsiTheme="minorHAnsi" w:cstheme="minorHAnsi"/>
                <w:sz w:val="24"/>
                <w:szCs w:val="24"/>
              </w:rPr>
              <w:t>,</w:t>
            </w:r>
            <w:r w:rsidRPr="00C736B6">
              <w:rPr>
                <w:rFonts w:asciiTheme="minorHAnsi" w:hAnsiTheme="minorHAnsi" w:cstheme="minorHAnsi"/>
                <w:sz w:val="24"/>
                <w:szCs w:val="24"/>
                <w:lang w:val="yo-NG"/>
              </w:rPr>
              <w:t xml:space="preserve"> Nigeria</w:t>
            </w:r>
            <w:r w:rsidRPr="00C736B6">
              <w:rPr>
                <w:rFonts w:asciiTheme="minorHAnsi" w:hAnsiTheme="minorHAnsi" w:cstheme="minorHAnsi"/>
                <w:sz w:val="24"/>
                <w:szCs w:val="24"/>
              </w:rPr>
              <w:t xml:space="preserve"> Sokoto. BMLS alumni /AMLSN UDUS Workshop, 2</w:t>
            </w:r>
            <w:r w:rsidRPr="00C736B6">
              <w:rPr>
                <w:rFonts w:asciiTheme="minorHAnsi" w:hAnsiTheme="minorHAnsi" w:cstheme="minorHAnsi"/>
                <w:sz w:val="24"/>
                <w:szCs w:val="24"/>
                <w:vertAlign w:val="superscript"/>
              </w:rPr>
              <w:t>nd</w:t>
            </w:r>
            <w:r w:rsidRPr="00C736B6">
              <w:rPr>
                <w:rFonts w:asciiTheme="minorHAnsi" w:hAnsiTheme="minorHAnsi" w:cstheme="minorHAnsi"/>
                <w:sz w:val="24"/>
                <w:szCs w:val="24"/>
              </w:rPr>
              <w:t xml:space="preserve"> -4</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June, 2021, Sokoto.</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color w:val="000000"/>
                <w:sz w:val="24"/>
                <w:szCs w:val="24"/>
                <w:lang w:val="en-GB"/>
              </w:rPr>
            </w:pPr>
            <w:r w:rsidRPr="00C736B6">
              <w:rPr>
                <w:rFonts w:asciiTheme="minorHAnsi" w:hAnsiTheme="minorHAnsi" w:cstheme="minorHAnsi"/>
                <w:color w:val="000000"/>
                <w:sz w:val="24"/>
                <w:szCs w:val="24"/>
              </w:rPr>
              <w:t xml:space="preserve">H. A. Buhari, O. Erhabor, </w:t>
            </w:r>
            <w:r w:rsidRPr="00C736B6">
              <w:rPr>
                <w:rFonts w:asciiTheme="minorHAnsi" w:hAnsiTheme="minorHAnsi" w:cstheme="minorHAnsi"/>
                <w:b/>
                <w:color w:val="000000"/>
                <w:sz w:val="24"/>
                <w:szCs w:val="24"/>
              </w:rPr>
              <w:t>F. U. Onuigwe</w:t>
            </w:r>
            <w:r w:rsidRPr="00C736B6">
              <w:rPr>
                <w:rFonts w:asciiTheme="minorHAnsi" w:hAnsiTheme="minorHAnsi" w:cstheme="minorHAnsi"/>
                <w:color w:val="000000"/>
                <w:sz w:val="24"/>
                <w:szCs w:val="24"/>
              </w:rPr>
              <w:t>, A. B. Ibrahim and S. Musa. Genotype Diversity Pattern and its Association to Anaemia among Pregnant Women in Sokoto, North-western Nigeria.</w:t>
            </w:r>
            <w:r w:rsidRPr="00C736B6">
              <w:rPr>
                <w:rFonts w:asciiTheme="minorHAnsi" w:hAnsiTheme="minorHAnsi" w:cstheme="minorHAnsi"/>
                <w:b/>
                <w:color w:val="000000"/>
                <w:sz w:val="24"/>
                <w:szCs w:val="24"/>
              </w:rPr>
              <w:t xml:space="preserve"> </w:t>
            </w:r>
            <w:r w:rsidRPr="00C736B6">
              <w:rPr>
                <w:rFonts w:asciiTheme="minorHAnsi" w:hAnsiTheme="minorHAnsi" w:cstheme="minorHAnsi"/>
                <w:color w:val="000000"/>
                <w:sz w:val="24"/>
                <w:szCs w:val="24"/>
              </w:rPr>
              <w:t>BMLS alumni /AMLSN UDUS Workshop, 2</w:t>
            </w:r>
            <w:r w:rsidRPr="00C736B6">
              <w:rPr>
                <w:rFonts w:asciiTheme="minorHAnsi" w:hAnsiTheme="minorHAnsi" w:cstheme="minorHAnsi"/>
                <w:color w:val="000000"/>
                <w:sz w:val="24"/>
                <w:szCs w:val="24"/>
                <w:vertAlign w:val="superscript"/>
              </w:rPr>
              <w:t>nd</w:t>
            </w:r>
            <w:r w:rsidRPr="00C736B6">
              <w:rPr>
                <w:rFonts w:asciiTheme="minorHAnsi" w:hAnsiTheme="minorHAnsi" w:cstheme="minorHAnsi"/>
                <w:color w:val="000000"/>
                <w:sz w:val="24"/>
                <w:szCs w:val="24"/>
              </w:rPr>
              <w:t xml:space="preserve"> -4</w:t>
            </w:r>
            <w:r w:rsidRPr="00C736B6">
              <w:rPr>
                <w:rFonts w:asciiTheme="minorHAnsi" w:hAnsiTheme="minorHAnsi" w:cstheme="minorHAnsi"/>
                <w:color w:val="000000"/>
                <w:sz w:val="24"/>
                <w:szCs w:val="24"/>
                <w:vertAlign w:val="superscript"/>
              </w:rPr>
              <w:t>th</w:t>
            </w:r>
            <w:r w:rsidRPr="00C736B6">
              <w:rPr>
                <w:rFonts w:asciiTheme="minorHAnsi" w:hAnsiTheme="minorHAnsi" w:cstheme="minorHAnsi"/>
                <w:color w:val="000000"/>
                <w:sz w:val="24"/>
                <w:szCs w:val="24"/>
              </w:rPr>
              <w:t xml:space="preserve"> June, 2021, Sokoto.</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sz w:val="24"/>
                <w:szCs w:val="24"/>
              </w:rPr>
              <w:t xml:space="preserve">S. Musa, T. C. Adias, M. A. Ndakotsu, K. K. Ibrahim, A. H. Buhari and </w:t>
            </w:r>
            <w:r w:rsidRPr="00C736B6">
              <w:rPr>
                <w:rFonts w:asciiTheme="minorHAnsi" w:hAnsiTheme="minorHAnsi" w:cstheme="minorHAnsi"/>
                <w:b/>
                <w:sz w:val="24"/>
                <w:szCs w:val="24"/>
              </w:rPr>
              <w:t>F. U. Onuigwe</w:t>
            </w:r>
            <w:r w:rsidRPr="00C736B6">
              <w:rPr>
                <w:rFonts w:asciiTheme="minorHAnsi" w:hAnsiTheme="minorHAnsi" w:cstheme="minorHAnsi"/>
                <w:sz w:val="24"/>
                <w:szCs w:val="24"/>
              </w:rPr>
              <w:t>. Prevalence of Human immunodeficiency Virus among Patients samples tested at Haematology Laboratory, Usmanu Danfodiyo University Teaching Hospital, Sokoto.</w:t>
            </w:r>
            <w:r w:rsidRPr="00C736B6">
              <w:rPr>
                <w:rFonts w:asciiTheme="minorHAnsi" w:hAnsiTheme="minorHAnsi" w:cstheme="minorHAnsi"/>
                <w:b/>
                <w:sz w:val="24"/>
                <w:szCs w:val="24"/>
              </w:rPr>
              <w:t xml:space="preserve"> </w:t>
            </w:r>
            <w:r w:rsidRPr="00C736B6">
              <w:rPr>
                <w:rFonts w:asciiTheme="minorHAnsi" w:hAnsiTheme="minorHAnsi" w:cstheme="minorHAnsi"/>
                <w:sz w:val="24"/>
                <w:szCs w:val="24"/>
              </w:rPr>
              <w:t>BMLS alumni /AMLSN UDUS Workshop, 2</w:t>
            </w:r>
            <w:r w:rsidRPr="00C736B6">
              <w:rPr>
                <w:rFonts w:asciiTheme="minorHAnsi" w:hAnsiTheme="minorHAnsi" w:cstheme="minorHAnsi"/>
                <w:sz w:val="24"/>
                <w:szCs w:val="24"/>
                <w:vertAlign w:val="superscript"/>
              </w:rPr>
              <w:t>nd</w:t>
            </w:r>
            <w:r w:rsidRPr="00C736B6">
              <w:rPr>
                <w:rFonts w:asciiTheme="minorHAnsi" w:hAnsiTheme="minorHAnsi" w:cstheme="minorHAnsi"/>
                <w:sz w:val="24"/>
                <w:szCs w:val="24"/>
              </w:rPr>
              <w:t xml:space="preserve"> -4</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June, 2021, Sokoto.</w:t>
            </w:r>
          </w:p>
          <w:p w:rsidR="00F25AF1" w:rsidRPr="001E29C6" w:rsidRDefault="00F25AF1" w:rsidP="001E29C6">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
                <w:bCs/>
                <w:sz w:val="24"/>
                <w:szCs w:val="24"/>
                <w:lang w:val="en-GB"/>
              </w:rPr>
              <w:t>Onuigwe FU</w:t>
            </w:r>
            <w:r w:rsidRPr="00C736B6">
              <w:rPr>
                <w:rFonts w:asciiTheme="minorHAnsi" w:hAnsiTheme="minorHAnsi" w:cstheme="minorHAnsi"/>
                <w:bCs/>
                <w:sz w:val="24"/>
                <w:szCs w:val="24"/>
                <w:lang w:val="en-GB"/>
              </w:rPr>
              <w:t>, Erhabor O, Ali BH, Bagudo AI, Kwaifa IK, Yakubu A, Zama II, Marafa AH, Idu MU. Seroprevalence of cytomegalovirus infection among blood donors in Usmanu Danfodiyo University Teaching Hospital (UDUTH), Sokoto. 57</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Annual Scientific Conference and Workshop of Association of Medical Laboratory Scientist of Nigeria. 8</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-12</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September, 2021, Bayelsa State.</w:t>
            </w:r>
          </w:p>
          <w:p w:rsidR="00F25AF1" w:rsidRPr="001E29C6" w:rsidRDefault="00F25AF1" w:rsidP="00F25AF1">
            <w:pPr>
              <w:numPr>
                <w:ilvl w:val="0"/>
                <w:numId w:val="2"/>
              </w:numPr>
              <w:tabs>
                <w:tab w:val="left" w:pos="90"/>
              </w:tabs>
              <w:autoSpaceDE w:val="0"/>
              <w:autoSpaceDN w:val="0"/>
              <w:adjustRightInd w:val="0"/>
              <w:spacing w:after="0" w:line="240" w:lineRule="auto"/>
              <w:ind w:right="540"/>
              <w:jc w:val="both"/>
              <w:rPr>
                <w:rFonts w:asciiTheme="minorHAnsi" w:hAnsiTheme="minorHAnsi" w:cstheme="minorHAnsi"/>
                <w:bCs/>
                <w:color w:val="000000"/>
                <w:sz w:val="24"/>
                <w:szCs w:val="24"/>
                <w:lang w:val="en-GB"/>
              </w:rPr>
            </w:pPr>
            <w:r w:rsidRPr="00C736B6">
              <w:rPr>
                <w:rFonts w:asciiTheme="minorHAnsi" w:hAnsiTheme="minorHAnsi" w:cstheme="minorHAnsi"/>
                <w:color w:val="000000"/>
                <w:sz w:val="24"/>
                <w:szCs w:val="24"/>
              </w:rPr>
              <w:t>Yahaya Kamaluddeen and</w:t>
            </w:r>
            <w:r w:rsidRPr="00C736B6">
              <w:rPr>
                <w:rFonts w:asciiTheme="minorHAnsi" w:hAnsiTheme="minorHAnsi" w:cstheme="minorHAnsi"/>
                <w:b/>
                <w:color w:val="000000"/>
                <w:sz w:val="24"/>
                <w:szCs w:val="24"/>
              </w:rPr>
              <w:t xml:space="preserve"> Festus Uchechukwu</w:t>
            </w:r>
            <w:r w:rsidRPr="00C736B6">
              <w:rPr>
                <w:rFonts w:asciiTheme="minorHAnsi" w:hAnsiTheme="minorHAnsi" w:cstheme="minorHAnsi"/>
                <w:b/>
                <w:color w:val="000000"/>
                <w:sz w:val="24"/>
                <w:szCs w:val="24"/>
                <w:vertAlign w:val="superscript"/>
              </w:rPr>
              <w:t xml:space="preserve"> </w:t>
            </w:r>
            <w:r w:rsidRPr="00C736B6">
              <w:rPr>
                <w:rFonts w:asciiTheme="minorHAnsi" w:hAnsiTheme="minorHAnsi" w:cstheme="minorHAnsi"/>
                <w:b/>
                <w:color w:val="000000"/>
                <w:sz w:val="24"/>
                <w:szCs w:val="24"/>
              </w:rPr>
              <w:t xml:space="preserve">Onuigwe. (2022). </w:t>
            </w:r>
            <w:r w:rsidRPr="00C736B6">
              <w:rPr>
                <w:rFonts w:asciiTheme="minorHAnsi" w:hAnsiTheme="minorHAnsi" w:cstheme="minorHAnsi"/>
                <w:color w:val="000000"/>
                <w:sz w:val="24"/>
                <w:szCs w:val="24"/>
              </w:rPr>
              <w:t>Some Haematological Parameters in Women on Different Types of Contraceptives Attending Specialist Hospital, Sokoto, Nigeria.</w:t>
            </w:r>
            <w:r w:rsidRPr="00C736B6">
              <w:rPr>
                <w:rFonts w:asciiTheme="minorHAnsi" w:hAnsiTheme="minorHAnsi" w:cstheme="minorHAnsi"/>
                <w:bCs/>
                <w:color w:val="000000"/>
                <w:sz w:val="24"/>
                <w:szCs w:val="24"/>
                <w:lang w:val="en-GB"/>
              </w:rPr>
              <w:t xml:space="preserve"> A Paper Presented at the 3</w:t>
            </w:r>
            <w:r w:rsidRPr="00C736B6">
              <w:rPr>
                <w:rFonts w:asciiTheme="minorHAnsi" w:hAnsiTheme="minorHAnsi" w:cstheme="minorHAnsi"/>
                <w:bCs/>
                <w:color w:val="000000"/>
                <w:sz w:val="24"/>
                <w:szCs w:val="24"/>
                <w:vertAlign w:val="superscript"/>
                <w:lang w:val="en-GB"/>
              </w:rPr>
              <w:t>rd</w:t>
            </w:r>
            <w:r w:rsidRPr="00C736B6">
              <w:rPr>
                <w:rFonts w:asciiTheme="minorHAnsi" w:hAnsiTheme="minorHAnsi" w:cstheme="minorHAnsi"/>
                <w:bCs/>
                <w:color w:val="000000"/>
                <w:sz w:val="24"/>
                <w:szCs w:val="24"/>
                <w:lang w:val="en-GB"/>
              </w:rPr>
              <w:t xml:space="preserve"> Annual Scientific Conference of Association of Medical Laboratory Scientists of Nigeria, Sokoto Branch at the New Auditorium of Usmanu Danfodiyo University Teaching Hospital (UDUTH), Sokoto on 12</w:t>
            </w:r>
            <w:r w:rsidRPr="00C736B6">
              <w:rPr>
                <w:rFonts w:asciiTheme="minorHAnsi" w:hAnsiTheme="minorHAnsi" w:cstheme="minorHAnsi"/>
                <w:bCs/>
                <w:color w:val="000000"/>
                <w:sz w:val="24"/>
                <w:szCs w:val="24"/>
                <w:vertAlign w:val="superscript"/>
                <w:lang w:val="en-GB"/>
              </w:rPr>
              <w:t>th</w:t>
            </w:r>
            <w:r w:rsidRPr="00C736B6">
              <w:rPr>
                <w:rFonts w:asciiTheme="minorHAnsi" w:hAnsiTheme="minorHAnsi" w:cstheme="minorHAnsi"/>
                <w:bCs/>
                <w:color w:val="000000"/>
                <w:sz w:val="24"/>
                <w:szCs w:val="24"/>
                <w:lang w:val="en-GB"/>
              </w:rPr>
              <w:t>-14</w:t>
            </w:r>
            <w:r w:rsidRPr="00C736B6">
              <w:rPr>
                <w:rFonts w:asciiTheme="minorHAnsi" w:hAnsiTheme="minorHAnsi" w:cstheme="minorHAnsi"/>
                <w:bCs/>
                <w:color w:val="000000"/>
                <w:sz w:val="24"/>
                <w:szCs w:val="24"/>
                <w:vertAlign w:val="superscript"/>
                <w:lang w:val="en-GB"/>
              </w:rPr>
              <w:t>th</w:t>
            </w:r>
            <w:r w:rsidRPr="00C736B6">
              <w:rPr>
                <w:rFonts w:asciiTheme="minorHAnsi" w:hAnsiTheme="minorHAnsi" w:cstheme="minorHAnsi"/>
                <w:bCs/>
                <w:color w:val="000000"/>
                <w:sz w:val="24"/>
                <w:szCs w:val="24"/>
                <w:lang w:val="en-GB"/>
              </w:rPr>
              <w:t xml:space="preserve"> October, 2022</w:t>
            </w:r>
            <w:r w:rsidRPr="00C736B6">
              <w:rPr>
                <w:rFonts w:asciiTheme="minorHAnsi" w:hAnsiTheme="minorHAnsi" w:cstheme="minorHAnsi"/>
                <w:b/>
                <w:bCs/>
                <w:color w:val="000000"/>
                <w:sz w:val="24"/>
                <w:szCs w:val="24"/>
                <w:lang w:val="en-GB"/>
              </w:rPr>
              <w:t>.</w:t>
            </w:r>
          </w:p>
          <w:p w:rsidR="00F25AF1" w:rsidRPr="001E29C6" w:rsidRDefault="00F25AF1" w:rsidP="001E29C6">
            <w:pPr>
              <w:numPr>
                <w:ilvl w:val="0"/>
                <w:numId w:val="2"/>
              </w:numPr>
              <w:tabs>
                <w:tab w:val="left" w:pos="90"/>
              </w:tabs>
              <w:autoSpaceDE w:val="0"/>
              <w:autoSpaceDN w:val="0"/>
              <w:adjustRightInd w:val="0"/>
              <w:spacing w:after="0" w:line="240" w:lineRule="auto"/>
              <w:ind w:right="540"/>
              <w:jc w:val="both"/>
              <w:rPr>
                <w:rFonts w:asciiTheme="minorHAnsi" w:hAnsiTheme="minorHAnsi" w:cstheme="minorHAnsi"/>
                <w:b/>
                <w:color w:val="000000"/>
                <w:sz w:val="24"/>
                <w:szCs w:val="24"/>
              </w:rPr>
            </w:pPr>
            <w:r w:rsidRPr="00C736B6">
              <w:rPr>
                <w:rFonts w:asciiTheme="minorHAnsi" w:hAnsiTheme="minorHAnsi" w:cstheme="minorHAnsi"/>
                <w:bCs/>
                <w:color w:val="000000"/>
                <w:sz w:val="24"/>
                <w:szCs w:val="24"/>
                <w:lang w:val="en-GB"/>
              </w:rPr>
              <w:t xml:space="preserve">Buhari H. A., Erhabor O., Momodu, I, </w:t>
            </w:r>
            <w:r w:rsidRPr="00C736B6">
              <w:rPr>
                <w:rFonts w:asciiTheme="minorHAnsi" w:hAnsiTheme="minorHAnsi" w:cstheme="minorHAnsi"/>
                <w:b/>
                <w:bCs/>
                <w:color w:val="000000"/>
                <w:sz w:val="24"/>
                <w:szCs w:val="24"/>
                <w:lang w:val="en-GB"/>
              </w:rPr>
              <w:t>Onuigwe F. U.,</w:t>
            </w:r>
            <w:r w:rsidRPr="00C736B6">
              <w:rPr>
                <w:rFonts w:asciiTheme="minorHAnsi" w:hAnsiTheme="minorHAnsi" w:cstheme="minorHAnsi"/>
                <w:bCs/>
                <w:color w:val="000000"/>
                <w:sz w:val="24"/>
                <w:szCs w:val="24"/>
                <w:lang w:val="en-GB"/>
              </w:rPr>
              <w:t xml:space="preserve"> Ibrahim, A. B., Ibrahim, K. K., Ahmed, M. (2022). Determination of Anaemia using red cell indices and iron studies among pregnant women in Usmanu Danfodiyo University Teaching Hospital, Sokoto, Nigeria. A Paper Presented at the 3</w:t>
            </w:r>
            <w:r w:rsidRPr="00C736B6">
              <w:rPr>
                <w:rFonts w:asciiTheme="minorHAnsi" w:hAnsiTheme="minorHAnsi" w:cstheme="minorHAnsi"/>
                <w:bCs/>
                <w:color w:val="000000"/>
                <w:sz w:val="24"/>
                <w:szCs w:val="24"/>
                <w:vertAlign w:val="superscript"/>
                <w:lang w:val="en-GB"/>
              </w:rPr>
              <w:t>rd</w:t>
            </w:r>
            <w:r w:rsidRPr="00C736B6">
              <w:rPr>
                <w:rFonts w:asciiTheme="minorHAnsi" w:hAnsiTheme="minorHAnsi" w:cstheme="minorHAnsi"/>
                <w:bCs/>
                <w:color w:val="000000"/>
                <w:sz w:val="24"/>
                <w:szCs w:val="24"/>
                <w:lang w:val="en-GB"/>
              </w:rPr>
              <w:t xml:space="preserve"> Annual Scientific Conference of Association of Medical Laboratory Scientists of Nigeria, Sokoto Branch at the New Auditorium of Usmanu Danfodiyo University Teaching Hospital (UDUTH), Sokoto on 12</w:t>
            </w:r>
            <w:r w:rsidRPr="00C736B6">
              <w:rPr>
                <w:rFonts w:asciiTheme="minorHAnsi" w:hAnsiTheme="minorHAnsi" w:cstheme="minorHAnsi"/>
                <w:bCs/>
                <w:color w:val="000000"/>
                <w:sz w:val="24"/>
                <w:szCs w:val="24"/>
                <w:vertAlign w:val="superscript"/>
                <w:lang w:val="en-GB"/>
              </w:rPr>
              <w:t>th</w:t>
            </w:r>
            <w:r w:rsidRPr="00C736B6">
              <w:rPr>
                <w:rFonts w:asciiTheme="minorHAnsi" w:hAnsiTheme="minorHAnsi" w:cstheme="minorHAnsi"/>
                <w:bCs/>
                <w:color w:val="000000"/>
                <w:sz w:val="24"/>
                <w:szCs w:val="24"/>
                <w:lang w:val="en-GB"/>
              </w:rPr>
              <w:t>-14</w:t>
            </w:r>
            <w:r w:rsidRPr="00C736B6">
              <w:rPr>
                <w:rFonts w:asciiTheme="minorHAnsi" w:hAnsiTheme="minorHAnsi" w:cstheme="minorHAnsi"/>
                <w:bCs/>
                <w:color w:val="000000"/>
                <w:sz w:val="24"/>
                <w:szCs w:val="24"/>
                <w:vertAlign w:val="superscript"/>
                <w:lang w:val="en-GB"/>
              </w:rPr>
              <w:t>th</w:t>
            </w:r>
            <w:r w:rsidRPr="00C736B6">
              <w:rPr>
                <w:rFonts w:asciiTheme="minorHAnsi" w:hAnsiTheme="minorHAnsi" w:cstheme="minorHAnsi"/>
                <w:bCs/>
                <w:color w:val="000000"/>
                <w:sz w:val="24"/>
                <w:szCs w:val="24"/>
                <w:lang w:val="en-GB"/>
              </w:rPr>
              <w:t xml:space="preserve"> October, 2022</w:t>
            </w:r>
            <w:r w:rsidRPr="00C736B6">
              <w:rPr>
                <w:rFonts w:asciiTheme="minorHAnsi" w:hAnsiTheme="minorHAnsi" w:cstheme="minorHAnsi"/>
                <w:b/>
                <w:bCs/>
                <w:color w:val="000000"/>
                <w:sz w:val="24"/>
                <w:szCs w:val="24"/>
                <w:lang w:val="en-GB"/>
              </w:rPr>
              <w:t xml:space="preserve">.  </w:t>
            </w:r>
          </w:p>
          <w:p w:rsidR="00F25AF1" w:rsidRPr="001E29C6" w:rsidRDefault="00F25AF1" w:rsidP="001E29C6">
            <w:pPr>
              <w:numPr>
                <w:ilvl w:val="0"/>
                <w:numId w:val="2"/>
              </w:numPr>
              <w:spacing w:after="0" w:line="240" w:lineRule="auto"/>
              <w:ind w:right="452"/>
              <w:jc w:val="both"/>
              <w:rPr>
                <w:rFonts w:asciiTheme="minorHAnsi" w:hAnsiTheme="minorHAnsi" w:cstheme="minorHAnsi"/>
                <w:sz w:val="24"/>
                <w:szCs w:val="24"/>
              </w:rPr>
            </w:pPr>
            <w:r w:rsidRPr="00C736B6">
              <w:rPr>
                <w:rFonts w:asciiTheme="minorHAnsi" w:hAnsiTheme="minorHAnsi" w:cstheme="minorHAnsi"/>
                <w:b/>
                <w:sz w:val="24"/>
                <w:szCs w:val="24"/>
              </w:rPr>
              <w:lastRenderedPageBreak/>
              <w:t>Onuigwe, F. U</w:t>
            </w:r>
            <w:r w:rsidRPr="00C736B6">
              <w:rPr>
                <w:rFonts w:asciiTheme="minorHAnsi" w:hAnsiTheme="minorHAnsi" w:cstheme="minorHAnsi"/>
                <w:sz w:val="24"/>
                <w:szCs w:val="24"/>
              </w:rPr>
              <w:t>., Babani, H., Abdulrahaman, Y,</w:t>
            </w:r>
            <w:r w:rsidRPr="00C736B6">
              <w:rPr>
                <w:rFonts w:asciiTheme="minorHAnsi" w:hAnsiTheme="minorHAnsi" w:cstheme="minorHAnsi"/>
                <w:sz w:val="24"/>
                <w:szCs w:val="24"/>
                <w:vertAlign w:val="superscript"/>
              </w:rPr>
              <w:t xml:space="preserve"> </w:t>
            </w:r>
            <w:r w:rsidRPr="00C736B6">
              <w:rPr>
                <w:rFonts w:asciiTheme="minorHAnsi" w:hAnsiTheme="minorHAnsi" w:cstheme="minorHAnsi"/>
                <w:sz w:val="24"/>
                <w:szCs w:val="24"/>
              </w:rPr>
              <w:t xml:space="preserve"> Zama, I. I., Buhari, H. A, Bagudo A. I., Marafa, H. A. Efficacy of animal placenta derived thromboplastin in healthy individuals using prothrombin time curve. A paper presented at College of Health Sciences Usmanu Danfodiyo University, Sokoto Maiden Scientific Conference and Alumni Annual General Meeting at CHS Auditorium, UDUTH Sokoto on 14</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-15</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July, 2023.</w:t>
            </w:r>
          </w:p>
          <w:p w:rsidR="00F25AF1" w:rsidRPr="00C736B6" w:rsidRDefault="00F25AF1" w:rsidP="00F25AF1">
            <w:pPr>
              <w:numPr>
                <w:ilvl w:val="0"/>
                <w:numId w:val="2"/>
              </w:numPr>
              <w:spacing w:after="0" w:line="240" w:lineRule="auto"/>
              <w:ind w:right="452"/>
              <w:jc w:val="both"/>
              <w:rPr>
                <w:rFonts w:asciiTheme="minorHAnsi" w:hAnsiTheme="minorHAnsi" w:cstheme="minorHAnsi"/>
                <w:sz w:val="24"/>
                <w:szCs w:val="24"/>
              </w:rPr>
            </w:pPr>
            <w:r w:rsidRPr="00C736B6">
              <w:rPr>
                <w:rFonts w:asciiTheme="minorHAnsi" w:hAnsiTheme="minorHAnsi" w:cstheme="minorHAnsi"/>
                <w:b/>
                <w:sz w:val="24"/>
                <w:szCs w:val="24"/>
              </w:rPr>
              <w:t>Onuigwe, F. U.,</w:t>
            </w:r>
            <w:r w:rsidRPr="00C736B6">
              <w:rPr>
                <w:rFonts w:asciiTheme="minorHAnsi" w:hAnsiTheme="minorHAnsi" w:cstheme="minorHAnsi"/>
                <w:sz w:val="24"/>
                <w:szCs w:val="24"/>
              </w:rPr>
              <w:t xml:space="preserve"> Abdullahi H., Abdulrahaman, Y,</w:t>
            </w:r>
            <w:r w:rsidRPr="00C736B6">
              <w:rPr>
                <w:rFonts w:asciiTheme="minorHAnsi" w:hAnsiTheme="minorHAnsi" w:cstheme="minorHAnsi"/>
                <w:sz w:val="24"/>
                <w:szCs w:val="24"/>
                <w:vertAlign w:val="superscript"/>
              </w:rPr>
              <w:t xml:space="preserve"> </w:t>
            </w:r>
            <w:r w:rsidRPr="00C736B6">
              <w:rPr>
                <w:rFonts w:asciiTheme="minorHAnsi" w:hAnsiTheme="minorHAnsi" w:cstheme="minorHAnsi"/>
                <w:sz w:val="24"/>
                <w:szCs w:val="24"/>
              </w:rPr>
              <w:t>Zama, I. I., Buhari, H. A, Bagudo A. I., Marafa, H. A. Some haematological</w:t>
            </w:r>
            <w:r w:rsidRPr="00C736B6">
              <w:rPr>
                <w:rFonts w:asciiTheme="minorHAnsi" w:hAnsiTheme="minorHAnsi" w:cstheme="minorHAnsi"/>
                <w:color w:val="000000"/>
                <w:sz w:val="24"/>
                <w:szCs w:val="24"/>
              </w:rPr>
              <w:t xml:space="preserve"> and coagulation </w:t>
            </w:r>
            <w:r w:rsidRPr="00C736B6">
              <w:rPr>
                <w:rFonts w:asciiTheme="minorHAnsi" w:hAnsiTheme="minorHAnsi" w:cstheme="minorHAnsi"/>
                <w:sz w:val="24"/>
                <w:szCs w:val="24"/>
              </w:rPr>
              <w:t>parameters among car painters in Sokoto metropolis. A paper presented at College of Health Sciences Usmanu Danfodiyo University, Sokoto Maiden Scientific Conference and Alumni Annual General Meeting at CHS Auditorium, UDUTH Sokoto on 14</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-15</w:t>
            </w:r>
            <w:r w:rsidRPr="00C736B6">
              <w:rPr>
                <w:rFonts w:asciiTheme="minorHAnsi" w:hAnsiTheme="minorHAnsi" w:cstheme="minorHAnsi"/>
                <w:sz w:val="24"/>
                <w:szCs w:val="24"/>
                <w:vertAlign w:val="superscript"/>
              </w:rPr>
              <w:t>th</w:t>
            </w:r>
            <w:r w:rsidRPr="00C736B6">
              <w:rPr>
                <w:rFonts w:asciiTheme="minorHAnsi" w:hAnsiTheme="minorHAnsi" w:cstheme="minorHAnsi"/>
                <w:sz w:val="24"/>
                <w:szCs w:val="24"/>
              </w:rPr>
              <w:t xml:space="preserve"> July, 2023.</w:t>
            </w:r>
          </w:p>
          <w:p w:rsidR="00F25AF1" w:rsidRPr="00C736B6" w:rsidRDefault="00F25AF1" w:rsidP="00F25AF1">
            <w:pPr>
              <w:numPr>
                <w:ilvl w:val="0"/>
                <w:numId w:val="2"/>
              </w:numPr>
              <w:tabs>
                <w:tab w:val="left" w:pos="720"/>
              </w:tabs>
              <w:spacing w:after="0" w:line="240" w:lineRule="auto"/>
              <w:ind w:right="900"/>
              <w:rPr>
                <w:rFonts w:asciiTheme="minorHAnsi" w:hAnsiTheme="minorHAnsi" w:cstheme="minorHAnsi"/>
                <w:bCs/>
                <w:sz w:val="24"/>
                <w:szCs w:val="24"/>
              </w:rPr>
            </w:pPr>
            <w:r w:rsidRPr="00C736B6">
              <w:rPr>
                <w:rFonts w:asciiTheme="minorHAnsi" w:hAnsiTheme="minorHAnsi" w:cstheme="minorHAnsi"/>
                <w:bCs/>
                <w:sz w:val="24"/>
                <w:szCs w:val="24"/>
                <w:lang w:val="yo-NG"/>
              </w:rPr>
              <w:t>Leadership Semina</w:t>
            </w:r>
            <w:r w:rsidRPr="00C736B6">
              <w:rPr>
                <w:rFonts w:asciiTheme="minorHAnsi" w:hAnsiTheme="minorHAnsi" w:cstheme="minorHAnsi"/>
                <w:bCs/>
                <w:sz w:val="24"/>
                <w:szCs w:val="24"/>
              </w:rPr>
              <w:t xml:space="preserve">r at </w:t>
            </w:r>
            <w:r w:rsidRPr="00C736B6">
              <w:rPr>
                <w:rFonts w:asciiTheme="minorHAnsi" w:hAnsiTheme="minorHAnsi" w:cstheme="minorHAnsi"/>
                <w:bCs/>
                <w:sz w:val="24"/>
                <w:szCs w:val="24"/>
                <w:lang w:val="yo-NG"/>
              </w:rPr>
              <w:t xml:space="preserve">   Monastry Enugu</w:t>
            </w:r>
            <w:r w:rsidRPr="00C736B6">
              <w:rPr>
                <w:rFonts w:asciiTheme="minorHAnsi" w:hAnsiTheme="minorHAnsi" w:cstheme="minorHAnsi"/>
                <w:bCs/>
                <w:sz w:val="24"/>
                <w:szCs w:val="24"/>
              </w:rPr>
              <w:t xml:space="preserve">, </w:t>
            </w:r>
            <w:r w:rsidRPr="00C736B6">
              <w:rPr>
                <w:rFonts w:asciiTheme="minorHAnsi" w:hAnsiTheme="minorHAnsi" w:cstheme="minorHAnsi"/>
                <w:bCs/>
                <w:sz w:val="24"/>
                <w:szCs w:val="24"/>
                <w:lang w:val="yo-NG"/>
              </w:rPr>
              <w:t xml:space="preserve"> 2005</w:t>
            </w:r>
            <w:r w:rsidRPr="00C736B6">
              <w:rPr>
                <w:rFonts w:asciiTheme="minorHAnsi" w:hAnsiTheme="minorHAnsi" w:cstheme="minorHAnsi"/>
                <w:bCs/>
                <w:sz w:val="24"/>
                <w:szCs w:val="24"/>
              </w:rPr>
              <w:t>.</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sz w:val="24"/>
                <w:szCs w:val="24"/>
              </w:rPr>
              <w:t xml:space="preserve">A Two day seminar on Blood safety and  </w:t>
            </w:r>
            <w:r w:rsidRPr="00C736B6">
              <w:rPr>
                <w:rFonts w:asciiTheme="minorHAnsi" w:hAnsiTheme="minorHAnsi" w:cstheme="minorHAnsi"/>
                <w:bCs/>
                <w:sz w:val="24"/>
                <w:szCs w:val="24"/>
                <w:lang w:val="yo-NG"/>
              </w:rPr>
              <w:t>P</w:t>
            </w:r>
            <w:r w:rsidRPr="00C736B6">
              <w:rPr>
                <w:rFonts w:asciiTheme="minorHAnsi" w:hAnsiTheme="minorHAnsi" w:cstheme="minorHAnsi"/>
                <w:bCs/>
                <w:sz w:val="24"/>
                <w:szCs w:val="24"/>
              </w:rPr>
              <w:t xml:space="preserve">eer education trainers (PET) on </w:t>
            </w:r>
            <w:r w:rsidRPr="00C736B6">
              <w:rPr>
                <w:rFonts w:asciiTheme="minorHAnsi" w:hAnsiTheme="minorHAnsi" w:cstheme="minorHAnsi"/>
                <w:bCs/>
                <w:sz w:val="24"/>
                <w:szCs w:val="24"/>
                <w:lang w:val="yo-NG"/>
              </w:rPr>
              <w:t>r</w:t>
            </w:r>
            <w:r w:rsidRPr="00C736B6">
              <w:rPr>
                <w:rFonts w:asciiTheme="minorHAnsi" w:hAnsiTheme="minorHAnsi" w:cstheme="minorHAnsi"/>
                <w:bCs/>
                <w:sz w:val="24"/>
                <w:szCs w:val="24"/>
              </w:rPr>
              <w:t>reproductive health and HIV/AIDS</w:t>
            </w:r>
            <w:r w:rsidRPr="00C736B6">
              <w:rPr>
                <w:rFonts w:asciiTheme="minorHAnsi" w:hAnsiTheme="minorHAnsi" w:cstheme="minorHAnsi"/>
                <w:bCs/>
                <w:sz w:val="24"/>
                <w:szCs w:val="24"/>
                <w:lang w:val="yo-NG"/>
              </w:rPr>
              <w:t xml:space="preserve"> </w:t>
            </w:r>
            <w:r w:rsidRPr="00C736B6">
              <w:rPr>
                <w:rFonts w:asciiTheme="minorHAnsi" w:hAnsiTheme="minorHAnsi" w:cstheme="minorHAnsi"/>
                <w:bCs/>
                <w:sz w:val="24"/>
                <w:szCs w:val="24"/>
              </w:rPr>
              <w:t>by National Youth Service Corps</w:t>
            </w:r>
            <w:r w:rsidRPr="00C736B6">
              <w:rPr>
                <w:rFonts w:asciiTheme="minorHAnsi" w:hAnsiTheme="minorHAnsi" w:cstheme="minorHAnsi"/>
                <w:bCs/>
                <w:sz w:val="24"/>
                <w:szCs w:val="24"/>
                <w:lang w:val="yo-NG"/>
              </w:rPr>
              <w:t xml:space="preserve"> </w:t>
            </w:r>
            <w:r w:rsidRPr="00C736B6">
              <w:rPr>
                <w:rFonts w:asciiTheme="minorHAnsi" w:hAnsiTheme="minorHAnsi" w:cstheme="minorHAnsi"/>
                <w:bCs/>
                <w:sz w:val="24"/>
                <w:szCs w:val="24"/>
              </w:rPr>
              <w:t>(</w:t>
            </w:r>
            <w:r w:rsidRPr="00C736B6">
              <w:rPr>
                <w:rFonts w:asciiTheme="minorHAnsi" w:hAnsiTheme="minorHAnsi" w:cstheme="minorHAnsi"/>
                <w:bCs/>
                <w:sz w:val="24"/>
                <w:szCs w:val="24"/>
                <w:lang w:val="yo-NG"/>
              </w:rPr>
              <w:t>NYSC</w:t>
            </w:r>
            <w:r w:rsidRPr="00C736B6">
              <w:rPr>
                <w:rFonts w:asciiTheme="minorHAnsi" w:hAnsiTheme="minorHAnsi" w:cstheme="minorHAnsi"/>
                <w:bCs/>
                <w:sz w:val="24"/>
                <w:szCs w:val="24"/>
              </w:rPr>
              <w:t>) united Nations Children’s fund (</w:t>
            </w:r>
            <w:r w:rsidRPr="00C736B6">
              <w:rPr>
                <w:rFonts w:asciiTheme="minorHAnsi" w:hAnsiTheme="minorHAnsi" w:cstheme="minorHAnsi"/>
                <w:bCs/>
                <w:sz w:val="24"/>
                <w:szCs w:val="24"/>
                <w:lang w:val="yo-NG"/>
              </w:rPr>
              <w:t>UNICEF</w:t>
            </w:r>
            <w:r w:rsidRPr="00C736B6">
              <w:rPr>
                <w:rFonts w:asciiTheme="minorHAnsi" w:hAnsiTheme="minorHAnsi" w:cstheme="minorHAnsi"/>
                <w:bCs/>
                <w:sz w:val="24"/>
                <w:szCs w:val="24"/>
              </w:rPr>
              <w:t>)</w:t>
            </w:r>
            <w:r w:rsidRPr="00C736B6">
              <w:rPr>
                <w:rFonts w:asciiTheme="minorHAnsi" w:hAnsiTheme="minorHAnsi" w:cstheme="minorHAnsi"/>
                <w:bCs/>
                <w:sz w:val="24"/>
                <w:szCs w:val="24"/>
                <w:lang w:val="yo-NG"/>
              </w:rPr>
              <w:t xml:space="preserve"> Delta State,</w:t>
            </w:r>
            <w:r w:rsidRPr="00C736B6">
              <w:rPr>
                <w:rFonts w:asciiTheme="minorHAnsi" w:hAnsiTheme="minorHAnsi" w:cstheme="minorHAnsi"/>
                <w:bCs/>
                <w:sz w:val="24"/>
                <w:szCs w:val="24"/>
              </w:rPr>
              <w:t xml:space="preserve"> </w:t>
            </w:r>
            <w:r w:rsidRPr="00C736B6">
              <w:rPr>
                <w:rFonts w:asciiTheme="minorHAnsi" w:hAnsiTheme="minorHAnsi" w:cstheme="minorHAnsi"/>
                <w:bCs/>
                <w:sz w:val="24"/>
                <w:szCs w:val="24"/>
                <w:lang w:val="yo-NG"/>
              </w:rPr>
              <w:t>2009</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sz w:val="24"/>
                <w:szCs w:val="24"/>
              </w:rPr>
              <w:t xml:space="preserve">Universal Precautions for Medical Laboratory Personnel </w:t>
            </w:r>
            <w:r w:rsidRPr="00C736B6">
              <w:rPr>
                <w:rFonts w:asciiTheme="minorHAnsi" w:hAnsiTheme="minorHAnsi" w:cstheme="minorHAnsi"/>
                <w:bCs/>
                <w:sz w:val="24"/>
                <w:szCs w:val="24"/>
                <w:lang w:val="yo-NG"/>
              </w:rPr>
              <w:t xml:space="preserve">      </w:t>
            </w:r>
            <w:r w:rsidRPr="00C736B6">
              <w:rPr>
                <w:rFonts w:asciiTheme="minorHAnsi" w:hAnsiTheme="minorHAnsi" w:cstheme="minorHAnsi"/>
                <w:bCs/>
                <w:sz w:val="24"/>
                <w:szCs w:val="24"/>
              </w:rPr>
              <w:t>by Delta State Action Committee on Health (DelSACA) and Delta State Ministry of Health (DMOH)</w:t>
            </w:r>
            <w:r w:rsidRPr="00C736B6">
              <w:rPr>
                <w:rFonts w:asciiTheme="minorHAnsi" w:hAnsiTheme="minorHAnsi" w:cstheme="minorHAnsi"/>
                <w:bCs/>
                <w:sz w:val="24"/>
                <w:szCs w:val="24"/>
                <w:lang w:val="yo-NG"/>
              </w:rPr>
              <w:t xml:space="preserve"> Delta State, 2009      </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sz w:val="24"/>
                <w:szCs w:val="24"/>
                <w:lang w:val="yo-NG"/>
              </w:rPr>
              <w:t>Train of trainers workshop on</w:t>
            </w:r>
            <w:r w:rsidRPr="00C736B6">
              <w:rPr>
                <w:rFonts w:asciiTheme="minorHAnsi" w:hAnsiTheme="minorHAnsi" w:cstheme="minorHAnsi"/>
                <w:bCs/>
                <w:sz w:val="24"/>
                <w:szCs w:val="24"/>
              </w:rPr>
              <w:t xml:space="preserve"> </w:t>
            </w:r>
            <w:r w:rsidRPr="00C736B6">
              <w:rPr>
                <w:rFonts w:asciiTheme="minorHAnsi" w:hAnsiTheme="minorHAnsi" w:cstheme="minorHAnsi"/>
                <w:bCs/>
                <w:sz w:val="24"/>
                <w:szCs w:val="24"/>
                <w:lang w:val="yo-NG"/>
              </w:rPr>
              <w:t>making  Medical injection safe</w:t>
            </w:r>
            <w:r w:rsidRPr="00C736B6">
              <w:rPr>
                <w:rFonts w:asciiTheme="minorHAnsi" w:hAnsiTheme="minorHAnsi" w:cstheme="minorHAnsi"/>
                <w:bCs/>
                <w:sz w:val="24"/>
                <w:szCs w:val="24"/>
              </w:rPr>
              <w:t>r by Making Medical Injection Safer (MMIS), John Snow Incorporated (JSI) and Christian Health Association of Nigeria (</w:t>
            </w:r>
            <w:r w:rsidRPr="00C736B6">
              <w:rPr>
                <w:rFonts w:asciiTheme="minorHAnsi" w:hAnsiTheme="minorHAnsi" w:cstheme="minorHAnsi"/>
                <w:bCs/>
                <w:sz w:val="24"/>
                <w:szCs w:val="24"/>
                <w:lang w:val="yo-NG"/>
              </w:rPr>
              <w:t>CHAN-NICAB</w:t>
            </w:r>
            <w:r w:rsidRPr="00C736B6">
              <w:rPr>
                <w:rFonts w:asciiTheme="minorHAnsi" w:hAnsiTheme="minorHAnsi" w:cstheme="minorHAnsi"/>
                <w:bCs/>
                <w:sz w:val="24"/>
                <w:szCs w:val="24"/>
              </w:rPr>
              <w:t>)</w:t>
            </w:r>
            <w:r w:rsidRPr="00C736B6">
              <w:rPr>
                <w:rFonts w:asciiTheme="minorHAnsi" w:hAnsiTheme="minorHAnsi" w:cstheme="minorHAnsi"/>
                <w:bCs/>
                <w:sz w:val="24"/>
                <w:szCs w:val="24"/>
                <w:lang w:val="yo-NG"/>
              </w:rPr>
              <w:t xml:space="preserve"> Abuja, 2009                                       </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sz w:val="24"/>
                <w:szCs w:val="24"/>
                <w:lang w:val="yo-NG"/>
              </w:rPr>
              <w:t>U</w:t>
            </w:r>
            <w:r w:rsidRPr="00C736B6">
              <w:rPr>
                <w:rFonts w:asciiTheme="minorHAnsi" w:hAnsiTheme="minorHAnsi" w:cstheme="minorHAnsi"/>
                <w:bCs/>
                <w:sz w:val="24"/>
                <w:szCs w:val="24"/>
              </w:rPr>
              <w:t>se</w:t>
            </w:r>
            <w:r w:rsidRPr="00C736B6">
              <w:rPr>
                <w:rFonts w:asciiTheme="minorHAnsi" w:hAnsiTheme="minorHAnsi" w:cstheme="minorHAnsi"/>
                <w:bCs/>
                <w:sz w:val="24"/>
                <w:szCs w:val="24"/>
                <w:lang w:val="yo-NG"/>
              </w:rPr>
              <w:t xml:space="preserve"> of</w:t>
            </w:r>
            <w:r w:rsidRPr="00C736B6">
              <w:rPr>
                <w:rFonts w:asciiTheme="minorHAnsi" w:hAnsiTheme="minorHAnsi" w:cstheme="minorHAnsi"/>
                <w:bCs/>
                <w:sz w:val="24"/>
                <w:szCs w:val="24"/>
              </w:rPr>
              <w:t xml:space="preserve"> BD FACS COUNTER for CD3/CD4/ CD8 by</w:t>
            </w:r>
            <w:r w:rsidRPr="00C736B6">
              <w:rPr>
                <w:rFonts w:asciiTheme="minorHAnsi" w:hAnsiTheme="minorHAnsi" w:cstheme="minorHAnsi"/>
                <w:bCs/>
                <w:sz w:val="24"/>
                <w:szCs w:val="24"/>
                <w:lang w:val="yo-NG"/>
              </w:rPr>
              <w:t xml:space="preserve"> </w:t>
            </w:r>
            <w:r w:rsidRPr="00C736B6">
              <w:rPr>
                <w:rFonts w:asciiTheme="minorHAnsi" w:hAnsiTheme="minorHAnsi" w:cstheme="minorHAnsi"/>
                <w:bCs/>
                <w:sz w:val="24"/>
                <w:szCs w:val="24"/>
              </w:rPr>
              <w:t>Christian Health Association of Nigeria (</w:t>
            </w:r>
            <w:r w:rsidRPr="00C736B6">
              <w:rPr>
                <w:rFonts w:asciiTheme="minorHAnsi" w:hAnsiTheme="minorHAnsi" w:cstheme="minorHAnsi"/>
                <w:bCs/>
                <w:sz w:val="24"/>
                <w:szCs w:val="24"/>
                <w:lang w:val="yo-NG"/>
              </w:rPr>
              <w:t>CHAN-NICAB</w:t>
            </w:r>
            <w:r w:rsidRPr="00C736B6">
              <w:rPr>
                <w:rFonts w:asciiTheme="minorHAnsi" w:hAnsiTheme="minorHAnsi" w:cstheme="minorHAnsi"/>
                <w:bCs/>
                <w:sz w:val="24"/>
                <w:szCs w:val="24"/>
              </w:rPr>
              <w:t>)</w:t>
            </w:r>
            <w:r w:rsidRPr="00C736B6">
              <w:rPr>
                <w:rFonts w:asciiTheme="minorHAnsi" w:hAnsiTheme="minorHAnsi" w:cstheme="minorHAnsi"/>
                <w:bCs/>
                <w:sz w:val="24"/>
                <w:szCs w:val="24"/>
                <w:lang w:val="yo-NG"/>
              </w:rPr>
              <w:t xml:space="preserve"> </w:t>
            </w:r>
            <w:r w:rsidRPr="00C736B6">
              <w:rPr>
                <w:rFonts w:asciiTheme="minorHAnsi" w:hAnsiTheme="minorHAnsi" w:cstheme="minorHAnsi"/>
                <w:bCs/>
                <w:sz w:val="24"/>
                <w:szCs w:val="24"/>
              </w:rPr>
              <w:t>Delta, 2009.</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sz w:val="24"/>
                <w:szCs w:val="24"/>
                <w:lang w:val="yo-NG"/>
              </w:rPr>
              <w:t>Onsite training on Use of Electrolyte Auto Analyzer</w:t>
            </w:r>
            <w:r w:rsidRPr="00C736B6">
              <w:rPr>
                <w:rFonts w:asciiTheme="minorHAnsi" w:hAnsiTheme="minorHAnsi" w:cstheme="minorHAnsi"/>
                <w:bCs/>
                <w:sz w:val="24"/>
                <w:szCs w:val="24"/>
              </w:rPr>
              <w:t xml:space="preserve"> a</w:t>
            </w:r>
            <w:r w:rsidRPr="00C736B6">
              <w:rPr>
                <w:rFonts w:asciiTheme="minorHAnsi" w:hAnsiTheme="minorHAnsi" w:cstheme="minorHAnsi"/>
                <w:bCs/>
                <w:iCs/>
                <w:sz w:val="24"/>
                <w:szCs w:val="24"/>
                <w:lang w:val="yo-NG"/>
              </w:rPr>
              <w:t>nd Hormonal assay</w:t>
            </w:r>
            <w:r w:rsidRPr="00C736B6">
              <w:rPr>
                <w:rFonts w:asciiTheme="minorHAnsi" w:hAnsiTheme="minorHAnsi" w:cstheme="minorHAnsi"/>
                <w:bCs/>
                <w:iCs/>
                <w:sz w:val="24"/>
                <w:szCs w:val="24"/>
              </w:rPr>
              <w:t xml:space="preserve"> </w:t>
            </w:r>
            <w:r w:rsidRPr="00C736B6">
              <w:rPr>
                <w:rFonts w:asciiTheme="minorHAnsi" w:hAnsiTheme="minorHAnsi" w:cstheme="minorHAnsi"/>
                <w:bCs/>
                <w:sz w:val="24"/>
                <w:szCs w:val="24"/>
              </w:rPr>
              <w:t>b</w:t>
            </w:r>
            <w:r w:rsidRPr="00C736B6">
              <w:rPr>
                <w:rFonts w:asciiTheme="minorHAnsi" w:hAnsiTheme="minorHAnsi" w:cstheme="minorHAnsi"/>
                <w:bCs/>
                <w:iCs/>
                <w:sz w:val="24"/>
                <w:szCs w:val="24"/>
              </w:rPr>
              <w:t xml:space="preserve">y </w:t>
            </w:r>
            <w:r w:rsidRPr="00C736B6">
              <w:rPr>
                <w:rFonts w:asciiTheme="minorHAnsi" w:hAnsiTheme="minorHAnsi" w:cstheme="minorHAnsi"/>
                <w:bCs/>
                <w:iCs/>
                <w:sz w:val="24"/>
                <w:szCs w:val="24"/>
                <w:lang w:val="yo-NG"/>
              </w:rPr>
              <w:t>Standard</w:t>
            </w:r>
            <w:r w:rsidRPr="00C736B6">
              <w:rPr>
                <w:rFonts w:asciiTheme="minorHAnsi" w:hAnsiTheme="minorHAnsi" w:cstheme="minorHAnsi"/>
                <w:bCs/>
                <w:iCs/>
                <w:sz w:val="24"/>
                <w:szCs w:val="24"/>
              </w:rPr>
              <w:t xml:space="preserve"> </w:t>
            </w:r>
            <w:r w:rsidRPr="00C736B6">
              <w:rPr>
                <w:rFonts w:asciiTheme="minorHAnsi" w:hAnsiTheme="minorHAnsi" w:cstheme="minorHAnsi"/>
                <w:bCs/>
                <w:iCs/>
                <w:sz w:val="24"/>
                <w:szCs w:val="24"/>
                <w:lang w:val="yo-NG"/>
              </w:rPr>
              <w:t>Diagnostic Centre, Warri</w:t>
            </w:r>
            <w:r w:rsidRPr="00C736B6">
              <w:rPr>
                <w:rFonts w:asciiTheme="minorHAnsi" w:hAnsiTheme="minorHAnsi" w:cstheme="minorHAnsi"/>
                <w:bCs/>
                <w:iCs/>
                <w:sz w:val="24"/>
                <w:szCs w:val="24"/>
              </w:rPr>
              <w:t>,</w:t>
            </w:r>
            <w:r w:rsidRPr="00C736B6">
              <w:rPr>
                <w:rFonts w:asciiTheme="minorHAnsi" w:hAnsiTheme="minorHAnsi" w:cstheme="minorHAnsi"/>
                <w:bCs/>
                <w:iCs/>
                <w:sz w:val="24"/>
                <w:szCs w:val="24"/>
                <w:lang w:val="yo-NG"/>
              </w:rPr>
              <w:t xml:space="preserve"> 2010</w:t>
            </w:r>
            <w:r w:rsidRPr="00C736B6">
              <w:rPr>
                <w:rFonts w:asciiTheme="minorHAnsi" w:hAnsiTheme="minorHAnsi" w:cstheme="minorHAnsi"/>
                <w:bCs/>
                <w:iCs/>
                <w:sz w:val="24"/>
                <w:szCs w:val="24"/>
              </w:rPr>
              <w:t>.</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iCs/>
                <w:sz w:val="24"/>
                <w:szCs w:val="24"/>
                <w:lang w:val="en-GB"/>
              </w:rPr>
              <w:t>Workshop on e-registration of Students examination and assessment</w:t>
            </w:r>
            <w:r w:rsidRPr="00C736B6">
              <w:rPr>
                <w:rFonts w:asciiTheme="minorHAnsi" w:hAnsiTheme="minorHAnsi" w:cstheme="minorHAnsi"/>
                <w:bCs/>
                <w:sz w:val="24"/>
                <w:szCs w:val="24"/>
              </w:rPr>
              <w:t xml:space="preserve"> by </w:t>
            </w:r>
            <w:r w:rsidRPr="00C736B6">
              <w:rPr>
                <w:rFonts w:asciiTheme="minorHAnsi" w:hAnsiTheme="minorHAnsi" w:cstheme="minorHAnsi"/>
                <w:bCs/>
                <w:iCs/>
                <w:sz w:val="24"/>
                <w:szCs w:val="24"/>
                <w:lang w:val="en-GB"/>
              </w:rPr>
              <w:t>Usmanu Danfodiyo University, Sokoto, (UDUS), 2012.</w:t>
            </w:r>
          </w:p>
          <w:p w:rsidR="00F25AF1" w:rsidRPr="00C736B6" w:rsidRDefault="00F25AF1" w:rsidP="00F25AF1">
            <w:pPr>
              <w:numPr>
                <w:ilvl w:val="0"/>
                <w:numId w:val="2"/>
              </w:numPr>
              <w:tabs>
                <w:tab w:val="left" w:pos="720"/>
              </w:tabs>
              <w:spacing w:after="0" w:line="240" w:lineRule="auto"/>
              <w:ind w:right="540"/>
              <w:jc w:val="both"/>
              <w:rPr>
                <w:rFonts w:asciiTheme="minorHAnsi" w:hAnsiTheme="minorHAnsi" w:cstheme="minorHAnsi"/>
                <w:bCs/>
                <w:sz w:val="24"/>
                <w:szCs w:val="24"/>
                <w:lang w:val="yo-NG"/>
              </w:rPr>
            </w:pPr>
            <w:r w:rsidRPr="00C736B6">
              <w:rPr>
                <w:rFonts w:asciiTheme="minorHAnsi" w:hAnsiTheme="minorHAnsi" w:cstheme="minorHAnsi"/>
                <w:bCs/>
                <w:iCs/>
                <w:sz w:val="24"/>
                <w:szCs w:val="24"/>
                <w:lang w:val="en-GB"/>
              </w:rPr>
              <w:t>Workshop on Training and Supervision of Examination by Usmanu Danfodiyo University, Sokoto (UDUS), 2013.</w:t>
            </w:r>
          </w:p>
          <w:p w:rsidR="00F25AF1" w:rsidRPr="00C736B6" w:rsidRDefault="00F25AF1" w:rsidP="00F25AF1">
            <w:pPr>
              <w:numPr>
                <w:ilvl w:val="0"/>
                <w:numId w:val="2"/>
              </w:numPr>
              <w:spacing w:after="0" w:line="240" w:lineRule="auto"/>
              <w:ind w:right="540"/>
              <w:jc w:val="both"/>
              <w:rPr>
                <w:rFonts w:asciiTheme="minorHAnsi" w:hAnsiTheme="minorHAnsi" w:cstheme="minorHAnsi"/>
                <w:bCs/>
                <w:iCs/>
                <w:sz w:val="24"/>
                <w:szCs w:val="24"/>
                <w:lang w:val="en-GB"/>
              </w:rPr>
            </w:pPr>
            <w:r w:rsidRPr="00C736B6">
              <w:rPr>
                <w:rFonts w:asciiTheme="minorHAnsi" w:hAnsiTheme="minorHAnsi" w:cstheme="minorHAnsi"/>
                <w:bCs/>
                <w:iCs/>
                <w:sz w:val="24"/>
                <w:szCs w:val="24"/>
                <w:lang w:val="en-GB"/>
              </w:rPr>
              <w:t xml:space="preserve">Step down Seminar on Examination assessment and Monitoring by Usmanu Danfodiyo University, Sokoto (UDUS), 2013. </w:t>
            </w:r>
          </w:p>
          <w:p w:rsidR="00F25AF1" w:rsidRPr="00C736B6" w:rsidRDefault="00F25AF1" w:rsidP="00F25AF1">
            <w:pPr>
              <w:numPr>
                <w:ilvl w:val="0"/>
                <w:numId w:val="2"/>
              </w:numPr>
              <w:spacing w:after="0" w:line="240" w:lineRule="auto"/>
              <w:ind w:right="540"/>
              <w:jc w:val="both"/>
              <w:rPr>
                <w:rFonts w:asciiTheme="minorHAnsi" w:hAnsiTheme="minorHAnsi" w:cstheme="minorHAnsi"/>
                <w:bCs/>
                <w:iCs/>
                <w:sz w:val="24"/>
                <w:szCs w:val="24"/>
                <w:lang w:val="en-GB"/>
              </w:rPr>
            </w:pPr>
            <w:r w:rsidRPr="00C736B6">
              <w:rPr>
                <w:rFonts w:asciiTheme="minorHAnsi" w:hAnsiTheme="minorHAnsi" w:cstheme="minorHAnsi"/>
                <w:sz w:val="24"/>
                <w:szCs w:val="24"/>
                <w:lang w:val="en-GB"/>
              </w:rPr>
              <w:t>The 2</w:t>
            </w:r>
            <w:r w:rsidRPr="00C736B6">
              <w:rPr>
                <w:rFonts w:asciiTheme="minorHAnsi" w:hAnsiTheme="minorHAnsi" w:cstheme="minorHAnsi"/>
                <w:sz w:val="24"/>
                <w:szCs w:val="24"/>
                <w:vertAlign w:val="superscript"/>
                <w:lang w:val="en-GB"/>
              </w:rPr>
              <w:t>nd</w:t>
            </w:r>
            <w:r w:rsidRPr="00C736B6">
              <w:rPr>
                <w:rFonts w:asciiTheme="minorHAnsi" w:hAnsiTheme="minorHAnsi" w:cstheme="minorHAnsi"/>
                <w:sz w:val="24"/>
                <w:szCs w:val="24"/>
                <w:lang w:val="en-GB"/>
              </w:rPr>
              <w:t xml:space="preserve"> International Pre-conference on Haematology and Blood Disorders, Sokoto, 24</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-25</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April, 2014.</w:t>
            </w:r>
          </w:p>
          <w:p w:rsidR="00F25AF1" w:rsidRPr="00C736B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i/>
                <w:iCs/>
                <w:sz w:val="24"/>
                <w:szCs w:val="24"/>
                <w:lang w:val="en-GB"/>
              </w:rPr>
            </w:pPr>
            <w:r w:rsidRPr="00C736B6">
              <w:rPr>
                <w:rFonts w:asciiTheme="minorHAnsi" w:hAnsiTheme="minorHAnsi" w:cstheme="minorHAnsi"/>
                <w:sz w:val="24"/>
                <w:szCs w:val="24"/>
                <w:lang w:val="en-GB"/>
              </w:rPr>
              <w:t>The 3</w:t>
            </w:r>
            <w:r w:rsidRPr="00C736B6">
              <w:rPr>
                <w:rFonts w:asciiTheme="minorHAnsi" w:hAnsiTheme="minorHAnsi" w:cstheme="minorHAnsi"/>
                <w:sz w:val="24"/>
                <w:szCs w:val="24"/>
                <w:vertAlign w:val="superscript"/>
                <w:lang w:val="en-GB"/>
              </w:rPr>
              <w:t xml:space="preserve">rd </w:t>
            </w:r>
            <w:r w:rsidRPr="00C736B6">
              <w:rPr>
                <w:rFonts w:asciiTheme="minorHAnsi" w:hAnsiTheme="minorHAnsi" w:cstheme="minorHAnsi"/>
                <w:sz w:val="24"/>
                <w:szCs w:val="24"/>
                <w:lang w:val="en-GB"/>
              </w:rPr>
              <w:t>International Pre-conference on Haematology and Blood Disorders, Abuja. 08</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-11</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July, 2015.</w:t>
            </w:r>
          </w:p>
          <w:p w:rsidR="00F25AF1" w:rsidRPr="00C736B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i/>
                <w:iCs/>
                <w:sz w:val="24"/>
                <w:szCs w:val="24"/>
                <w:lang w:val="en-GB"/>
              </w:rPr>
            </w:pPr>
            <w:r w:rsidRPr="00C736B6">
              <w:rPr>
                <w:rFonts w:asciiTheme="minorHAnsi" w:hAnsiTheme="minorHAnsi" w:cstheme="minorHAnsi"/>
                <w:sz w:val="24"/>
                <w:szCs w:val="24"/>
                <w:lang w:val="en-GB"/>
              </w:rPr>
              <w:t>The 4</w:t>
            </w:r>
            <w:r w:rsidRPr="00C736B6">
              <w:rPr>
                <w:rFonts w:asciiTheme="minorHAnsi" w:hAnsiTheme="minorHAnsi" w:cstheme="minorHAnsi"/>
                <w:sz w:val="24"/>
                <w:szCs w:val="24"/>
                <w:vertAlign w:val="superscript"/>
                <w:lang w:val="en-GB"/>
              </w:rPr>
              <w:t xml:space="preserve">th </w:t>
            </w:r>
            <w:r w:rsidRPr="00C736B6">
              <w:rPr>
                <w:rFonts w:asciiTheme="minorHAnsi" w:hAnsiTheme="minorHAnsi" w:cstheme="minorHAnsi"/>
                <w:sz w:val="24"/>
                <w:szCs w:val="24"/>
                <w:lang w:val="en-GB"/>
              </w:rPr>
              <w:t>International Pre-conference on Haematology and Blood Disorders, Abuja. 10</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-13</w:t>
            </w:r>
            <w:r w:rsidRPr="00C736B6">
              <w:rPr>
                <w:rFonts w:asciiTheme="minorHAnsi" w:hAnsiTheme="minorHAnsi" w:cstheme="minorHAnsi"/>
                <w:sz w:val="24"/>
                <w:szCs w:val="24"/>
                <w:vertAlign w:val="superscript"/>
                <w:lang w:val="en-GB"/>
              </w:rPr>
              <w:t>th</w:t>
            </w:r>
            <w:r w:rsidRPr="00C736B6">
              <w:rPr>
                <w:rFonts w:asciiTheme="minorHAnsi" w:hAnsiTheme="minorHAnsi" w:cstheme="minorHAnsi"/>
                <w:sz w:val="24"/>
                <w:szCs w:val="24"/>
                <w:lang w:val="en-GB"/>
              </w:rPr>
              <w:t xml:space="preserve"> May, 2016.</w:t>
            </w:r>
          </w:p>
          <w:p w:rsidR="00F25AF1" w:rsidRPr="00C736B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Cs/>
                <w:sz w:val="24"/>
                <w:szCs w:val="24"/>
                <w:lang w:val="en-GB"/>
              </w:rPr>
              <w:t>The 52</w:t>
            </w:r>
            <w:r w:rsidRPr="00C736B6">
              <w:rPr>
                <w:rFonts w:asciiTheme="minorHAnsi" w:hAnsiTheme="minorHAnsi" w:cstheme="minorHAnsi"/>
                <w:bCs/>
                <w:sz w:val="24"/>
                <w:szCs w:val="24"/>
                <w:vertAlign w:val="superscript"/>
                <w:lang w:val="en-GB"/>
              </w:rPr>
              <w:t>nd</w:t>
            </w:r>
            <w:r w:rsidRPr="00C736B6">
              <w:rPr>
                <w:rFonts w:asciiTheme="minorHAnsi" w:hAnsiTheme="minorHAnsi" w:cstheme="minorHAnsi"/>
                <w:bCs/>
                <w:sz w:val="24"/>
                <w:szCs w:val="24"/>
                <w:lang w:val="en-GB"/>
              </w:rPr>
              <w:t xml:space="preserve"> Annual Scientific Conference and Workshop of Association of Medical Laboratory Scientist of Nigeria. 2</w:t>
            </w:r>
            <w:r w:rsidRPr="00C736B6">
              <w:rPr>
                <w:rFonts w:asciiTheme="minorHAnsi" w:hAnsiTheme="minorHAnsi" w:cstheme="minorHAnsi"/>
                <w:bCs/>
                <w:sz w:val="24"/>
                <w:szCs w:val="24"/>
                <w:vertAlign w:val="superscript"/>
                <w:lang w:val="en-GB"/>
              </w:rPr>
              <w:t>nd</w:t>
            </w:r>
            <w:r w:rsidRPr="00C736B6">
              <w:rPr>
                <w:rFonts w:asciiTheme="minorHAnsi" w:hAnsiTheme="minorHAnsi" w:cstheme="minorHAnsi"/>
                <w:bCs/>
                <w:sz w:val="24"/>
                <w:szCs w:val="24"/>
                <w:lang w:val="en-GB"/>
              </w:rPr>
              <w:t xml:space="preserve">-8 </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October, 2016, Jalingo, Taraba State.</w:t>
            </w:r>
          </w:p>
          <w:p w:rsidR="00F25AF1" w:rsidRPr="00C736B6" w:rsidRDefault="00F25AF1" w:rsidP="00F25AF1">
            <w:pPr>
              <w:numPr>
                <w:ilvl w:val="0"/>
                <w:numId w:val="2"/>
              </w:numPr>
              <w:spacing w:after="0" w:line="240" w:lineRule="auto"/>
              <w:ind w:right="540"/>
              <w:jc w:val="both"/>
              <w:rPr>
                <w:rFonts w:asciiTheme="minorHAnsi" w:hAnsiTheme="minorHAnsi" w:cstheme="minorHAnsi"/>
                <w:bCs/>
                <w:iCs/>
                <w:sz w:val="24"/>
                <w:szCs w:val="24"/>
                <w:lang w:val="en-GB"/>
              </w:rPr>
            </w:pPr>
            <w:r w:rsidRPr="00C736B6">
              <w:rPr>
                <w:rFonts w:asciiTheme="minorHAnsi" w:hAnsiTheme="minorHAnsi" w:cstheme="minorHAnsi"/>
                <w:bCs/>
                <w:iCs/>
                <w:sz w:val="24"/>
                <w:szCs w:val="24"/>
                <w:lang w:val="en-GB"/>
              </w:rPr>
              <w:t>3-day hands on training on molecular biology techniques covering Nuclei Acid Extraction, PCR techniques, Gel Electrophoresis, Primer design, DNA sequencing and Bioinformatics By UDUS BMLS Alumni Association, 2019.</w:t>
            </w:r>
          </w:p>
          <w:p w:rsidR="00F25AF1" w:rsidRPr="00C736B6" w:rsidRDefault="00F25AF1" w:rsidP="00F25AF1">
            <w:pPr>
              <w:numPr>
                <w:ilvl w:val="0"/>
                <w:numId w:val="2"/>
              </w:numPr>
              <w:spacing w:after="0" w:line="240" w:lineRule="auto"/>
              <w:ind w:right="900"/>
              <w:jc w:val="both"/>
              <w:rPr>
                <w:rFonts w:asciiTheme="minorHAnsi" w:hAnsiTheme="minorHAnsi" w:cstheme="minorHAnsi"/>
                <w:bCs/>
                <w:iCs/>
                <w:sz w:val="24"/>
                <w:szCs w:val="24"/>
                <w:lang w:val="en-GB"/>
              </w:rPr>
            </w:pPr>
            <w:r w:rsidRPr="00C736B6">
              <w:rPr>
                <w:rFonts w:asciiTheme="minorHAnsi" w:hAnsiTheme="minorHAnsi" w:cstheme="minorHAnsi"/>
                <w:bCs/>
                <w:iCs/>
                <w:sz w:val="24"/>
                <w:szCs w:val="24"/>
                <w:lang w:val="en-GB"/>
              </w:rPr>
              <w:t>Molecular and serological Testing for Covid-19 by Biomerieux and Dakarionline, 2020.</w:t>
            </w:r>
          </w:p>
          <w:p w:rsidR="00F25AF1" w:rsidRPr="00C736B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Cs/>
                <w:sz w:val="24"/>
                <w:szCs w:val="24"/>
                <w:lang w:val="en-GB"/>
              </w:rPr>
              <w:lastRenderedPageBreak/>
              <w:t>The 56</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Annual Scientific Conference and Workshop of Association of Medical Laboratory Scientist of Nigeria. 11</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-14</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November, 2020 at Ababiliki, Ebonyi State.</w:t>
            </w:r>
          </w:p>
          <w:p w:rsidR="00F25AF1" w:rsidRPr="00C736B6" w:rsidRDefault="00F25AF1" w:rsidP="00F25AF1">
            <w:pPr>
              <w:numPr>
                <w:ilvl w:val="0"/>
                <w:numId w:val="2"/>
              </w:numPr>
              <w:autoSpaceDE w:val="0"/>
              <w:autoSpaceDN w:val="0"/>
              <w:adjustRightInd w:val="0"/>
              <w:spacing w:after="0" w:line="240" w:lineRule="auto"/>
              <w:ind w:right="540"/>
              <w:jc w:val="both"/>
              <w:rPr>
                <w:rFonts w:asciiTheme="minorHAnsi" w:hAnsiTheme="minorHAnsi" w:cstheme="minorHAnsi"/>
                <w:bCs/>
                <w:sz w:val="24"/>
                <w:szCs w:val="24"/>
                <w:lang w:val="en-GB"/>
              </w:rPr>
            </w:pPr>
            <w:r w:rsidRPr="00C736B6">
              <w:rPr>
                <w:rFonts w:asciiTheme="minorHAnsi" w:hAnsiTheme="minorHAnsi" w:cstheme="minorHAnsi"/>
                <w:bCs/>
                <w:sz w:val="24"/>
                <w:szCs w:val="24"/>
                <w:lang w:val="en-GB"/>
              </w:rPr>
              <w:t>The 57</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Annual Scientific Conference and Workshop of Association of Medical Laboratory Scientist of Nigeria.8-12</w:t>
            </w:r>
            <w:r w:rsidRPr="00C736B6">
              <w:rPr>
                <w:rFonts w:asciiTheme="minorHAnsi" w:hAnsiTheme="minorHAnsi" w:cstheme="minorHAnsi"/>
                <w:bCs/>
                <w:sz w:val="24"/>
                <w:szCs w:val="24"/>
                <w:vertAlign w:val="superscript"/>
                <w:lang w:val="en-GB"/>
              </w:rPr>
              <w:t>th</w:t>
            </w:r>
            <w:r w:rsidRPr="00C736B6">
              <w:rPr>
                <w:rFonts w:asciiTheme="minorHAnsi" w:hAnsiTheme="minorHAnsi" w:cstheme="minorHAnsi"/>
                <w:bCs/>
                <w:sz w:val="24"/>
                <w:szCs w:val="24"/>
                <w:lang w:val="en-GB"/>
              </w:rPr>
              <w:t xml:space="preserve"> September, 2021 at Yenegoa, Bayelsa State.</w:t>
            </w:r>
          </w:p>
          <w:p w:rsidR="0052714C" w:rsidRPr="00C736B6" w:rsidRDefault="00F25AF1" w:rsidP="00F25AF1">
            <w:pPr>
              <w:numPr>
                <w:ilvl w:val="0"/>
                <w:numId w:val="2"/>
              </w:numPr>
              <w:spacing w:after="0" w:line="240" w:lineRule="auto"/>
              <w:ind w:right="452"/>
              <w:jc w:val="both"/>
              <w:rPr>
                <w:rFonts w:asciiTheme="minorHAnsi" w:hAnsiTheme="minorHAnsi" w:cstheme="minorHAnsi"/>
                <w:sz w:val="24"/>
                <w:szCs w:val="24"/>
              </w:rPr>
            </w:pPr>
            <w:r w:rsidRPr="00C736B6">
              <w:rPr>
                <w:rFonts w:asciiTheme="minorHAnsi" w:hAnsiTheme="minorHAnsi" w:cstheme="minorHAnsi"/>
                <w:bCs/>
                <w:color w:val="000000"/>
                <w:sz w:val="24"/>
                <w:szCs w:val="24"/>
                <w:lang w:val="en-GB"/>
              </w:rPr>
              <w:t>The 3</w:t>
            </w:r>
            <w:r w:rsidRPr="00C736B6">
              <w:rPr>
                <w:rFonts w:asciiTheme="minorHAnsi" w:hAnsiTheme="minorHAnsi" w:cstheme="minorHAnsi"/>
                <w:bCs/>
                <w:color w:val="000000"/>
                <w:sz w:val="24"/>
                <w:szCs w:val="24"/>
                <w:vertAlign w:val="superscript"/>
                <w:lang w:val="en-GB"/>
              </w:rPr>
              <w:t>rd</w:t>
            </w:r>
            <w:r w:rsidRPr="00C736B6">
              <w:rPr>
                <w:rFonts w:asciiTheme="minorHAnsi" w:hAnsiTheme="minorHAnsi" w:cstheme="minorHAnsi"/>
                <w:bCs/>
                <w:color w:val="000000"/>
                <w:sz w:val="24"/>
                <w:szCs w:val="24"/>
                <w:lang w:val="en-GB"/>
              </w:rPr>
              <w:t xml:space="preserve"> Annual Scientific Conference of Association of Medical Laboratory Scientists of Nigeria, Sokoto Branch at the New Auditorium of Usmanu Danfodiyo University Teaching Hospital (UDUTH), Sokoto on 12</w:t>
            </w:r>
            <w:r w:rsidRPr="00C736B6">
              <w:rPr>
                <w:rFonts w:asciiTheme="minorHAnsi" w:hAnsiTheme="minorHAnsi" w:cstheme="minorHAnsi"/>
                <w:bCs/>
                <w:color w:val="000000"/>
                <w:sz w:val="24"/>
                <w:szCs w:val="24"/>
                <w:vertAlign w:val="superscript"/>
                <w:lang w:val="en-GB"/>
              </w:rPr>
              <w:t>th</w:t>
            </w:r>
            <w:r w:rsidRPr="00C736B6">
              <w:rPr>
                <w:rFonts w:asciiTheme="minorHAnsi" w:hAnsiTheme="minorHAnsi" w:cstheme="minorHAnsi"/>
                <w:bCs/>
                <w:color w:val="000000"/>
                <w:sz w:val="24"/>
                <w:szCs w:val="24"/>
                <w:lang w:val="en-GB"/>
              </w:rPr>
              <w:t>-14</w:t>
            </w:r>
            <w:r w:rsidRPr="00C736B6">
              <w:rPr>
                <w:rFonts w:asciiTheme="minorHAnsi" w:hAnsiTheme="minorHAnsi" w:cstheme="minorHAnsi"/>
                <w:bCs/>
                <w:color w:val="000000"/>
                <w:sz w:val="24"/>
                <w:szCs w:val="24"/>
                <w:vertAlign w:val="superscript"/>
                <w:lang w:val="en-GB"/>
              </w:rPr>
              <w:t>th</w:t>
            </w:r>
            <w:r w:rsidRPr="00C736B6">
              <w:rPr>
                <w:rFonts w:asciiTheme="minorHAnsi" w:hAnsiTheme="minorHAnsi" w:cstheme="minorHAnsi"/>
                <w:bCs/>
                <w:color w:val="000000"/>
                <w:sz w:val="24"/>
                <w:szCs w:val="24"/>
                <w:lang w:val="en-GB"/>
              </w:rPr>
              <w:t xml:space="preserve"> October, 2022</w:t>
            </w:r>
            <w:r w:rsidRPr="00C736B6">
              <w:rPr>
                <w:rFonts w:asciiTheme="minorHAnsi" w:hAnsiTheme="minorHAnsi" w:cstheme="minorHAnsi"/>
                <w:b/>
                <w:bCs/>
                <w:color w:val="000000"/>
                <w:sz w:val="24"/>
                <w:szCs w:val="24"/>
                <w:lang w:val="en-GB"/>
              </w:rPr>
              <w:t xml:space="preserve">.        </w:t>
            </w:r>
          </w:p>
        </w:tc>
      </w:tr>
      <w:tr w:rsidR="0052714C" w:rsidRPr="00C736B6" w:rsidTr="00E7342E">
        <w:tc>
          <w:tcPr>
            <w:tcW w:w="2898" w:type="dxa"/>
          </w:tcPr>
          <w:p w:rsidR="0052714C" w:rsidRPr="00C736B6" w:rsidRDefault="0052714C" w:rsidP="00E7342E">
            <w:pPr>
              <w:spacing w:after="0" w:line="240" w:lineRule="auto"/>
              <w:rPr>
                <w:rFonts w:asciiTheme="minorHAnsi" w:eastAsiaTheme="minorHAnsi" w:hAnsiTheme="minorHAnsi" w:cstheme="minorHAnsi"/>
                <w:sz w:val="24"/>
                <w:szCs w:val="24"/>
                <w:lang w:val="en-GB"/>
              </w:rPr>
            </w:pPr>
            <w:r w:rsidRPr="00C736B6">
              <w:rPr>
                <w:rFonts w:asciiTheme="minorHAnsi" w:eastAsiaTheme="minorHAnsi" w:hAnsiTheme="minorHAnsi" w:cstheme="minorHAnsi"/>
                <w:sz w:val="24"/>
                <w:szCs w:val="24"/>
                <w:lang w:val="en-GB"/>
              </w:rPr>
              <w:lastRenderedPageBreak/>
              <w:t xml:space="preserve">Academic Metrics </w:t>
            </w:r>
            <w:r w:rsidRPr="00C736B6">
              <w:rPr>
                <w:rFonts w:asciiTheme="minorHAnsi" w:eastAsiaTheme="minorHAnsi" w:hAnsiTheme="minorHAnsi" w:cstheme="minorHAnsi"/>
                <w:b/>
                <w:bCs/>
                <w:sz w:val="24"/>
                <w:szCs w:val="24"/>
                <w:lang w:val="en-GB"/>
              </w:rPr>
              <w:t>(ORCID, LinkedIn, Google scholar, ResearchGate, Web of science, Scopus, etc</w:t>
            </w:r>
            <w:r w:rsidRPr="00C736B6">
              <w:rPr>
                <w:rFonts w:asciiTheme="minorHAnsi" w:eastAsiaTheme="minorHAnsi" w:hAnsiTheme="minorHAnsi" w:cstheme="minorHAnsi"/>
                <w:bCs/>
                <w:sz w:val="24"/>
                <w:szCs w:val="24"/>
                <w:lang w:val="en-GB"/>
              </w:rPr>
              <w:t>).</w:t>
            </w:r>
          </w:p>
        </w:tc>
        <w:tc>
          <w:tcPr>
            <w:tcW w:w="8744" w:type="dxa"/>
          </w:tcPr>
          <w:p w:rsidR="0052714C" w:rsidRPr="00C736B6" w:rsidRDefault="0052714C"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C736B6">
              <w:rPr>
                <w:rFonts w:asciiTheme="minorHAnsi" w:eastAsiaTheme="minorHAnsi" w:hAnsiTheme="minorHAnsi" w:cstheme="minorHAnsi"/>
                <w:sz w:val="24"/>
                <w:szCs w:val="24"/>
                <w:highlight w:val="green"/>
              </w:rPr>
              <w:t>ORCID:</w:t>
            </w:r>
            <w:r w:rsidR="00F25AF1" w:rsidRPr="00C736B6">
              <w:rPr>
                <w:rFonts w:asciiTheme="minorHAnsi" w:eastAsiaTheme="minorHAnsi" w:hAnsiTheme="minorHAnsi" w:cstheme="minorHAnsi"/>
                <w:sz w:val="24"/>
                <w:szCs w:val="24"/>
              </w:rPr>
              <w:t>0000-0002-5394-5601</w:t>
            </w:r>
            <w:r w:rsidR="00F25AF1" w:rsidRPr="00C736B6">
              <w:rPr>
                <w:rFonts w:asciiTheme="minorHAnsi" w:eastAsiaTheme="minorHAnsi" w:hAnsiTheme="minorHAnsi" w:cstheme="minorHAnsi"/>
                <w:sz w:val="24"/>
                <w:szCs w:val="24"/>
                <w:highlight w:val="green"/>
              </w:rPr>
              <w:t xml:space="preserve"> </w:t>
            </w:r>
          </w:p>
          <w:p w:rsidR="0052714C" w:rsidRPr="00C736B6" w:rsidRDefault="0052714C" w:rsidP="00E7342E">
            <w:pPr>
              <w:jc w:val="both"/>
              <w:rPr>
                <w:rFonts w:asciiTheme="minorHAnsi" w:hAnsiTheme="minorHAnsi" w:cstheme="minorHAnsi"/>
                <w:sz w:val="24"/>
                <w:szCs w:val="24"/>
              </w:rPr>
            </w:pPr>
            <w:r w:rsidRPr="00C736B6">
              <w:rPr>
                <w:rFonts w:asciiTheme="minorHAnsi" w:eastAsiaTheme="minorHAnsi" w:hAnsiTheme="minorHAnsi" w:cstheme="minorHAnsi"/>
                <w:sz w:val="24"/>
                <w:szCs w:val="24"/>
              </w:rPr>
              <w:t xml:space="preserve">LINKEDIN: </w:t>
            </w:r>
            <w:r w:rsidR="00F25AF1" w:rsidRPr="00C736B6">
              <w:rPr>
                <w:rFonts w:asciiTheme="minorHAnsi" w:hAnsiTheme="minorHAnsi" w:cstheme="minorHAnsi"/>
                <w:sz w:val="24"/>
                <w:szCs w:val="24"/>
              </w:rPr>
              <w:t xml:space="preserve"> </w:t>
            </w:r>
            <w:r w:rsidR="00F25AF1" w:rsidRPr="00C736B6">
              <w:rPr>
                <w:rFonts w:asciiTheme="minorHAnsi" w:eastAsiaTheme="minorHAnsi" w:hAnsiTheme="minorHAnsi" w:cstheme="minorHAnsi"/>
                <w:sz w:val="24"/>
                <w:szCs w:val="24"/>
              </w:rPr>
              <w:t xml:space="preserve">www.linkedin.com/in/fuonuigwe </w:t>
            </w:r>
            <w:r w:rsidRPr="00C736B6">
              <w:rPr>
                <w:rFonts w:asciiTheme="minorHAnsi" w:eastAsiaTheme="minorHAnsi" w:hAnsiTheme="minorHAnsi" w:cstheme="minorHAnsi"/>
                <w:sz w:val="24"/>
                <w:szCs w:val="24"/>
              </w:rPr>
              <w:t xml:space="preserve"> </w:t>
            </w:r>
          </w:p>
          <w:p w:rsidR="0052714C" w:rsidRPr="00C736B6" w:rsidRDefault="0052714C" w:rsidP="00E7342E">
            <w:pPr>
              <w:spacing w:before="100" w:beforeAutospacing="1" w:after="100" w:afterAutospacing="1" w:line="240" w:lineRule="auto"/>
              <w:rPr>
                <w:rFonts w:asciiTheme="minorHAnsi" w:eastAsiaTheme="minorHAnsi" w:hAnsiTheme="minorHAnsi" w:cstheme="minorHAnsi"/>
                <w:sz w:val="24"/>
                <w:szCs w:val="24"/>
              </w:rPr>
            </w:pPr>
            <w:r w:rsidRPr="00C736B6">
              <w:rPr>
                <w:rFonts w:asciiTheme="minorHAnsi" w:eastAsiaTheme="minorHAnsi" w:hAnsiTheme="minorHAnsi" w:cstheme="minorHAnsi"/>
                <w:sz w:val="24"/>
                <w:szCs w:val="24"/>
              </w:rPr>
              <w:t xml:space="preserve">GOOGLE SCHOLAR: </w:t>
            </w:r>
          </w:p>
          <w:p w:rsidR="0052714C" w:rsidRPr="00C736B6" w:rsidRDefault="0052714C" w:rsidP="00E7342E">
            <w:pPr>
              <w:rPr>
                <w:rFonts w:asciiTheme="minorHAnsi" w:eastAsiaTheme="minorHAnsi" w:hAnsiTheme="minorHAnsi" w:cstheme="minorHAnsi"/>
                <w:sz w:val="24"/>
                <w:szCs w:val="24"/>
                <w:highlight w:val="green"/>
                <w:lang w:val="en-GB"/>
              </w:rPr>
            </w:pPr>
            <w:r w:rsidRPr="00C736B6">
              <w:rPr>
                <w:rFonts w:asciiTheme="minorHAnsi" w:eastAsiaTheme="minorHAnsi" w:hAnsiTheme="minorHAnsi" w:cstheme="minorHAnsi"/>
                <w:sz w:val="24"/>
                <w:szCs w:val="24"/>
              </w:rPr>
              <w:t xml:space="preserve">RESEARCHGATE: </w:t>
            </w:r>
            <w:r w:rsidR="00F25AF1" w:rsidRPr="00C736B6">
              <w:rPr>
                <w:rFonts w:asciiTheme="minorHAnsi" w:hAnsiTheme="minorHAnsi" w:cstheme="minorHAnsi"/>
                <w:sz w:val="24"/>
                <w:szCs w:val="24"/>
              </w:rPr>
              <w:t xml:space="preserve"> </w:t>
            </w:r>
            <w:r w:rsidR="00F25AF1" w:rsidRPr="00C736B6">
              <w:rPr>
                <w:rFonts w:asciiTheme="minorHAnsi" w:eastAsiaTheme="minorHAnsi" w:hAnsiTheme="minorHAnsi" w:cstheme="minorHAnsi"/>
                <w:sz w:val="24"/>
                <w:szCs w:val="24"/>
              </w:rPr>
              <w:t xml:space="preserve">https://www.researchgate.net/profile/Festus-Onuigwe </w:t>
            </w:r>
            <w:r w:rsidRPr="00C736B6">
              <w:rPr>
                <w:rFonts w:asciiTheme="minorHAnsi" w:hAnsiTheme="minorHAnsi" w:cstheme="minorHAnsi"/>
                <w:sz w:val="24"/>
                <w:szCs w:val="24"/>
              </w:rPr>
              <w:t xml:space="preserve"> </w:t>
            </w:r>
            <w:r w:rsidRPr="00C736B6">
              <w:rPr>
                <w:rFonts w:asciiTheme="minorHAnsi" w:eastAsia="Bookman Old Style" w:hAnsiTheme="minorHAnsi" w:cstheme="minorHAnsi"/>
                <w:color w:val="1155CC"/>
                <w:sz w:val="24"/>
                <w:szCs w:val="24"/>
                <w:shd w:val="clear" w:color="auto" w:fill="FFFFFF"/>
                <w:lang w:val="en-GB"/>
              </w:rPr>
              <w:t xml:space="preserve"> </w:t>
            </w:r>
          </w:p>
          <w:p w:rsidR="0052714C" w:rsidRPr="00C736B6" w:rsidRDefault="0052714C" w:rsidP="00E7342E">
            <w:pPr>
              <w:spacing w:before="100" w:beforeAutospacing="1" w:after="100" w:afterAutospacing="1" w:line="240" w:lineRule="auto"/>
              <w:rPr>
                <w:rFonts w:asciiTheme="minorHAnsi" w:eastAsiaTheme="minorHAnsi" w:hAnsiTheme="minorHAnsi" w:cstheme="minorHAnsi"/>
                <w:sz w:val="24"/>
                <w:szCs w:val="24"/>
                <w:highlight w:val="green"/>
              </w:rPr>
            </w:pPr>
            <w:r w:rsidRPr="00C736B6">
              <w:rPr>
                <w:rFonts w:asciiTheme="minorHAnsi" w:eastAsiaTheme="minorHAnsi" w:hAnsiTheme="minorHAnsi" w:cstheme="minorHAnsi"/>
                <w:sz w:val="24"/>
                <w:szCs w:val="24"/>
                <w:highlight w:val="green"/>
              </w:rPr>
              <w:t xml:space="preserve">WEB OF SCIENCE RESEARCHER-ID: </w:t>
            </w:r>
          </w:p>
          <w:p w:rsidR="0052714C" w:rsidRPr="00C736B6" w:rsidRDefault="0052714C" w:rsidP="00E7342E">
            <w:pPr>
              <w:spacing w:before="100" w:beforeAutospacing="1" w:after="100" w:afterAutospacing="1" w:line="240" w:lineRule="auto"/>
              <w:rPr>
                <w:rFonts w:asciiTheme="minorHAnsi" w:eastAsiaTheme="minorHAnsi" w:hAnsiTheme="minorHAnsi" w:cstheme="minorHAnsi"/>
                <w:sz w:val="24"/>
                <w:szCs w:val="24"/>
              </w:rPr>
            </w:pPr>
            <w:r w:rsidRPr="00C736B6">
              <w:rPr>
                <w:rFonts w:asciiTheme="minorHAnsi" w:eastAsiaTheme="minorHAnsi" w:hAnsiTheme="minorHAnsi" w:cstheme="minorHAnsi"/>
                <w:sz w:val="24"/>
                <w:szCs w:val="24"/>
                <w:highlight w:val="green"/>
              </w:rPr>
              <w:t xml:space="preserve">SCOPUS: </w:t>
            </w:r>
            <w:r w:rsidR="00F25AF1" w:rsidRPr="00C736B6">
              <w:rPr>
                <w:rFonts w:asciiTheme="minorHAnsi" w:eastAsiaTheme="minorHAnsi" w:hAnsiTheme="minorHAnsi" w:cstheme="minorHAnsi"/>
                <w:sz w:val="24"/>
                <w:szCs w:val="24"/>
              </w:rPr>
              <w:t>57053561600</w:t>
            </w:r>
          </w:p>
        </w:tc>
      </w:tr>
    </w:tbl>
    <w:p w:rsidR="0052714C" w:rsidRPr="00C736B6" w:rsidRDefault="0052714C" w:rsidP="0052714C">
      <w:pPr>
        <w:tabs>
          <w:tab w:val="left" w:pos="8325"/>
        </w:tabs>
        <w:spacing w:after="0"/>
        <w:rPr>
          <w:rFonts w:asciiTheme="minorHAnsi" w:hAnsiTheme="minorHAnsi" w:cstheme="minorHAnsi"/>
          <w:color w:val="403152"/>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pStyle w:val="ListParagraph"/>
        <w:tabs>
          <w:tab w:val="left" w:pos="8325"/>
        </w:tabs>
        <w:spacing w:after="0"/>
        <w:ind w:left="1080"/>
        <w:rPr>
          <w:rFonts w:asciiTheme="minorHAnsi" w:hAnsiTheme="minorHAnsi" w:cstheme="minorHAnsi"/>
          <w:b/>
          <w:bCs/>
          <w:sz w:val="24"/>
          <w:szCs w:val="24"/>
          <w:lang w:val="en-GB"/>
        </w:rPr>
      </w:pPr>
    </w:p>
    <w:p w:rsidR="0052714C" w:rsidRPr="00C736B6" w:rsidRDefault="0052714C" w:rsidP="0052714C">
      <w:pPr>
        <w:rPr>
          <w:rFonts w:asciiTheme="minorHAnsi" w:hAnsiTheme="minorHAnsi" w:cstheme="minorHAnsi"/>
          <w:sz w:val="24"/>
          <w:szCs w:val="24"/>
        </w:rPr>
      </w:pPr>
    </w:p>
    <w:p w:rsidR="0019123E" w:rsidRPr="00C736B6" w:rsidRDefault="009A75E9">
      <w:pPr>
        <w:rPr>
          <w:rFonts w:asciiTheme="minorHAnsi" w:hAnsiTheme="minorHAnsi" w:cstheme="minorHAnsi"/>
          <w:sz w:val="24"/>
          <w:szCs w:val="24"/>
        </w:rPr>
      </w:pPr>
    </w:p>
    <w:sectPr w:rsidR="0019123E" w:rsidRPr="00C736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5E9" w:rsidRDefault="009A75E9" w:rsidP="002543AF">
      <w:pPr>
        <w:spacing w:after="0" w:line="240" w:lineRule="auto"/>
      </w:pPr>
      <w:r>
        <w:separator/>
      </w:r>
    </w:p>
  </w:endnote>
  <w:endnote w:type="continuationSeparator" w:id="0">
    <w:p w:rsidR="009A75E9" w:rsidRDefault="009A75E9" w:rsidP="00254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TimesNewRoman">
    <w:altName w:val="Yu Gothic UI"/>
    <w:panose1 w:val="00000000000000000000"/>
    <w:charset w:val="80"/>
    <w:family w:val="auto"/>
    <w:notTrueType/>
    <w:pitch w:val="default"/>
    <w:sig w:usb0="00000001" w:usb1="08070000" w:usb2="00000010" w:usb3="00000000" w:csb0="00020000" w:csb1="00000000"/>
  </w:font>
  <w:font w:name="Arial Bold">
    <w:altName w:val="MS Gothic"/>
    <w:panose1 w:val="00000000000000000000"/>
    <w:charset w:val="80"/>
    <w:family w:val="auto"/>
    <w:notTrueType/>
    <w:pitch w:val="default"/>
    <w:sig w:usb0="00000001" w:usb1="08070000" w:usb2="00000010" w:usb3="00000000" w:csb0="00020000" w:csb1="00000000"/>
  </w:font>
  <w:font w:name="CIDFont+F4">
    <w:altName w:val="MS Gothic"/>
    <w:panose1 w:val="00000000000000000000"/>
    <w:charset w:val="80"/>
    <w:family w:val="auto"/>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5E9" w:rsidRDefault="009A75E9" w:rsidP="002543AF">
      <w:pPr>
        <w:spacing w:after="0" w:line="240" w:lineRule="auto"/>
      </w:pPr>
      <w:r>
        <w:separator/>
      </w:r>
    </w:p>
  </w:footnote>
  <w:footnote w:type="continuationSeparator" w:id="0">
    <w:p w:rsidR="009A75E9" w:rsidRDefault="009A75E9" w:rsidP="00254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36DD7"/>
    <w:multiLevelType w:val="hybridMultilevel"/>
    <w:tmpl w:val="38A44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81CE5"/>
    <w:multiLevelType w:val="hybridMultilevel"/>
    <w:tmpl w:val="AC06F60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DB7507"/>
    <w:multiLevelType w:val="hybridMultilevel"/>
    <w:tmpl w:val="18BAE46A"/>
    <w:lvl w:ilvl="0" w:tplc="4B488AE0">
      <w:start w:val="1"/>
      <w:numFmt w:val="decimal"/>
      <w:lvlText w:val="%1."/>
      <w:lvlJc w:val="left"/>
      <w:pPr>
        <w:ind w:left="720" w:hanging="360"/>
      </w:pPr>
      <w:rPr>
        <w:b w:val="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15:restartNumberingAfterBreak="0">
    <w:nsid w:val="3120495F"/>
    <w:multiLevelType w:val="hybridMultilevel"/>
    <w:tmpl w:val="47620596"/>
    <w:lvl w:ilvl="0" w:tplc="94283C3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FC2B95"/>
    <w:multiLevelType w:val="hybridMultilevel"/>
    <w:tmpl w:val="36467D78"/>
    <w:lvl w:ilvl="0" w:tplc="C5283B62">
      <w:start w:val="1"/>
      <w:numFmt w:val="decimal"/>
      <w:lvlText w:val="%1."/>
      <w:lvlJc w:val="left"/>
      <w:pPr>
        <w:ind w:left="720" w:hanging="360"/>
      </w:pPr>
      <w:rPr>
        <w:rFonts w:ascii="Calibri" w:eastAsia="Times New Roman" w:hAnsi="Calibri" w:cs="Arial"/>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14C"/>
    <w:rsid w:val="00084CDA"/>
    <w:rsid w:val="000B4D4B"/>
    <w:rsid w:val="000C052F"/>
    <w:rsid w:val="000F3166"/>
    <w:rsid w:val="001D1376"/>
    <w:rsid w:val="001E29C6"/>
    <w:rsid w:val="002543AF"/>
    <w:rsid w:val="00341817"/>
    <w:rsid w:val="004B1C95"/>
    <w:rsid w:val="004B6791"/>
    <w:rsid w:val="004E7D31"/>
    <w:rsid w:val="0052714C"/>
    <w:rsid w:val="005D737C"/>
    <w:rsid w:val="00604FDE"/>
    <w:rsid w:val="00785AD9"/>
    <w:rsid w:val="00893C5F"/>
    <w:rsid w:val="008F45AC"/>
    <w:rsid w:val="00903AD1"/>
    <w:rsid w:val="00975F54"/>
    <w:rsid w:val="009A75E9"/>
    <w:rsid w:val="00AA50B5"/>
    <w:rsid w:val="00AB061A"/>
    <w:rsid w:val="00BD5C2B"/>
    <w:rsid w:val="00C40481"/>
    <w:rsid w:val="00C55021"/>
    <w:rsid w:val="00C736B6"/>
    <w:rsid w:val="00C94E8D"/>
    <w:rsid w:val="00CC2D7F"/>
    <w:rsid w:val="00E77615"/>
    <w:rsid w:val="00F25AF1"/>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1EE32"/>
  <w15:chartTrackingRefBased/>
  <w15:docId w15:val="{CFD0A2BF-F596-48DE-8817-53BC8620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14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52714C"/>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5271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714C"/>
    <w:pPr>
      <w:ind w:left="720"/>
      <w:contextualSpacing/>
    </w:pPr>
  </w:style>
  <w:style w:type="paragraph" w:customStyle="1" w:styleId="Normal1">
    <w:name w:val="Normal1"/>
    <w:qFormat/>
    <w:rsid w:val="0052714C"/>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52714C"/>
    <w:pPr>
      <w:spacing w:after="0" w:line="240" w:lineRule="auto"/>
    </w:pPr>
  </w:style>
  <w:style w:type="character" w:styleId="Hyperlink">
    <w:name w:val="Hyperlink"/>
    <w:rsid w:val="00F25AF1"/>
    <w:rPr>
      <w:color w:val="0000FF"/>
      <w:u w:val="single"/>
    </w:rPr>
  </w:style>
  <w:style w:type="paragraph" w:customStyle="1" w:styleId="Default">
    <w:name w:val="Default"/>
    <w:rsid w:val="00F25AF1"/>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customStyle="1" w:styleId="Pa2">
    <w:name w:val="Pa2"/>
    <w:basedOn w:val="Default"/>
    <w:next w:val="Default"/>
    <w:uiPriority w:val="99"/>
    <w:rsid w:val="00F25AF1"/>
    <w:pPr>
      <w:spacing w:line="241" w:lineRule="atLeast"/>
    </w:pPr>
    <w:rPr>
      <w:rFonts w:ascii="Cambria" w:hAnsi="Cambria"/>
      <w:color w:val="auto"/>
      <w:lang w:val="en-US" w:eastAsia="en-US"/>
    </w:rPr>
  </w:style>
  <w:style w:type="character" w:customStyle="1" w:styleId="A4">
    <w:name w:val="A4"/>
    <w:uiPriority w:val="99"/>
    <w:rsid w:val="00F25AF1"/>
    <w:rPr>
      <w:rFonts w:cs="Cambria"/>
      <w:b/>
      <w:bCs/>
      <w:color w:val="000000"/>
      <w:sz w:val="40"/>
      <w:szCs w:val="40"/>
    </w:rPr>
  </w:style>
  <w:style w:type="character" w:customStyle="1" w:styleId="A5">
    <w:name w:val="A5"/>
    <w:uiPriority w:val="99"/>
    <w:rsid w:val="00F25AF1"/>
    <w:rPr>
      <w:rFonts w:cs="Cambria"/>
      <w:b/>
      <w:bCs/>
      <w:color w:val="000000"/>
      <w:sz w:val="20"/>
      <w:szCs w:val="20"/>
    </w:rPr>
  </w:style>
  <w:style w:type="character" w:customStyle="1" w:styleId="A6">
    <w:name w:val="A6"/>
    <w:uiPriority w:val="99"/>
    <w:rsid w:val="00F25AF1"/>
    <w:rPr>
      <w:rFonts w:cs="Cambria"/>
      <w:b/>
      <w:bCs/>
      <w:color w:val="000000"/>
      <w:sz w:val="11"/>
      <w:szCs w:val="11"/>
    </w:rPr>
  </w:style>
  <w:style w:type="character" w:customStyle="1" w:styleId="A1">
    <w:name w:val="A1"/>
    <w:uiPriority w:val="99"/>
    <w:rsid w:val="00F25AF1"/>
    <w:rPr>
      <w:rFonts w:cs="Cambria"/>
      <w:b/>
      <w:bCs/>
      <w:color w:val="000000"/>
      <w:sz w:val="14"/>
      <w:szCs w:val="14"/>
    </w:rPr>
  </w:style>
  <w:style w:type="paragraph" w:styleId="BodyTextIndent">
    <w:name w:val="Body Text Indent"/>
    <w:basedOn w:val="Normal"/>
    <w:link w:val="BodyTextIndentChar"/>
    <w:uiPriority w:val="99"/>
    <w:unhideWhenUsed/>
    <w:rsid w:val="00F25AF1"/>
    <w:pPr>
      <w:spacing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basedOn w:val="DefaultParagraphFont"/>
    <w:link w:val="BodyTextIndent"/>
    <w:uiPriority w:val="99"/>
    <w:rsid w:val="00F25AF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543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43AF"/>
    <w:rPr>
      <w:rFonts w:ascii="Calibri" w:eastAsia="Calibri" w:hAnsi="Calibri" w:cs="Times New Roman"/>
    </w:rPr>
  </w:style>
  <w:style w:type="paragraph" w:styleId="Footer">
    <w:name w:val="footer"/>
    <w:basedOn w:val="Normal"/>
    <w:link w:val="FooterChar"/>
    <w:uiPriority w:val="99"/>
    <w:unhideWhenUsed/>
    <w:rsid w:val="002543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43A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7284/eajhs.6.1.1224" TargetMode="External"/><Relationship Id="rId5" Type="http://schemas.openxmlformats.org/officeDocument/2006/relationships/footnotes" Target="footnotes.xml"/><Relationship Id="rId10" Type="http://schemas.openxmlformats.org/officeDocument/2006/relationships/hyperlink" Target="https://doi.org/10.47191/ijpbms/v3-i2-04" TargetMode="External"/><Relationship Id="rId4" Type="http://schemas.openxmlformats.org/officeDocument/2006/relationships/webSettings" Target="webSettings.xml"/><Relationship Id="rId9" Type="http://schemas.openxmlformats.org/officeDocument/2006/relationships/hyperlink" Target="https://doi.org/10.56781/ijsrr.2023.2.2.00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13</Pages>
  <Words>5050</Words>
  <Characters>28791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2024-05-30T08:01:00Z</dcterms:created>
  <dcterms:modified xsi:type="dcterms:W3CDTF">2024-06-01T16:52:00Z</dcterms:modified>
</cp:coreProperties>
</file>